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57CD" w14:textId="451223B7" w:rsidR="00671336" w:rsidRPr="00890460" w:rsidRDefault="00671336" w:rsidP="00890460">
      <w:pPr>
        <w:tabs>
          <w:tab w:val="left" w:pos="960"/>
          <w:tab w:val="left" w:pos="993"/>
        </w:tabs>
        <w:autoSpaceDE w:val="0"/>
        <w:autoSpaceDN w:val="0"/>
        <w:adjustRightInd w:val="0"/>
        <w:spacing w:after="0" w:line="240" w:lineRule="auto"/>
        <w:ind w:left="5245"/>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PATVIRTINTA</w:t>
      </w:r>
    </w:p>
    <w:p w14:paraId="2F6C08CA" w14:textId="533F42EB" w:rsidR="00CB61C9" w:rsidRPr="00890460" w:rsidRDefault="00CB61C9" w:rsidP="00890460">
      <w:pPr>
        <w:tabs>
          <w:tab w:val="left" w:pos="960"/>
          <w:tab w:val="left" w:pos="993"/>
        </w:tabs>
        <w:autoSpaceDE w:val="0"/>
        <w:autoSpaceDN w:val="0"/>
        <w:adjustRightInd w:val="0"/>
        <w:spacing w:after="0" w:line="240" w:lineRule="auto"/>
        <w:ind w:left="5245"/>
        <w:rPr>
          <w:rFonts w:ascii="Times New Roman" w:eastAsia="Times New Roman" w:hAnsi="Times New Roman" w:cs="Times New Roman"/>
          <w:color w:val="000000"/>
          <w:sz w:val="24"/>
          <w:szCs w:val="24"/>
          <w:lang w:val="lt-LT"/>
        </w:rPr>
      </w:pPr>
      <w:bookmarkStart w:id="0" w:name="_Hlk521334663"/>
      <w:r w:rsidRPr="00890460">
        <w:rPr>
          <w:rFonts w:ascii="Times New Roman" w:eastAsia="Times New Roman" w:hAnsi="Times New Roman" w:cs="Times New Roman"/>
          <w:color w:val="000000"/>
          <w:sz w:val="24"/>
          <w:szCs w:val="24"/>
          <w:lang w:val="lt-LT"/>
        </w:rPr>
        <w:t>Panevėžio ,,</w:t>
      </w:r>
      <w:r w:rsidR="003F1BEC" w:rsidRPr="00890460">
        <w:rPr>
          <w:rFonts w:ascii="Times New Roman" w:eastAsia="Times New Roman" w:hAnsi="Times New Roman" w:cs="Times New Roman"/>
          <w:color w:val="000000"/>
          <w:sz w:val="24"/>
          <w:szCs w:val="24"/>
          <w:lang w:val="lt-LT"/>
        </w:rPr>
        <w:t>S</w:t>
      </w:r>
      <w:r w:rsidRPr="00890460">
        <w:rPr>
          <w:rFonts w:ascii="Times New Roman" w:eastAsia="Times New Roman" w:hAnsi="Times New Roman" w:cs="Times New Roman"/>
          <w:color w:val="000000"/>
          <w:sz w:val="24"/>
          <w:szCs w:val="24"/>
          <w:lang w:val="lt-LT"/>
        </w:rPr>
        <w:t xml:space="preserve">aulėtekio“ progimnazijos </w:t>
      </w:r>
    </w:p>
    <w:p w14:paraId="3D2D0661" w14:textId="6F059AD7" w:rsidR="00890460" w:rsidRPr="00890460" w:rsidRDefault="00890460" w:rsidP="00890460">
      <w:pPr>
        <w:tabs>
          <w:tab w:val="left" w:pos="960"/>
          <w:tab w:val="left" w:pos="993"/>
        </w:tabs>
        <w:autoSpaceDE w:val="0"/>
        <w:autoSpaceDN w:val="0"/>
        <w:adjustRightInd w:val="0"/>
        <w:spacing w:after="0" w:line="240" w:lineRule="auto"/>
        <w:ind w:left="5245"/>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2021-12-22 direktoriaus įsakymu Nr.VĮ-211</w:t>
      </w:r>
    </w:p>
    <w:bookmarkEnd w:id="0"/>
    <w:p w14:paraId="511B1782" w14:textId="5E99F922" w:rsidR="00671336" w:rsidRPr="00890460" w:rsidRDefault="00671336"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p>
    <w:p w14:paraId="1944D282" w14:textId="43B9FE43" w:rsidR="00671336" w:rsidRPr="00890460" w:rsidRDefault="00735E7F" w:rsidP="00890460">
      <w:pPr>
        <w:tabs>
          <w:tab w:val="left" w:pos="960"/>
          <w:tab w:val="left" w:pos="993"/>
        </w:tabs>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PANEVĖŽIO ,,SAULĖTEKIO“ PROGIMNAZIJOS</w:t>
      </w:r>
    </w:p>
    <w:p w14:paraId="38ED9A4C" w14:textId="0600B609" w:rsidR="00671336" w:rsidRPr="00890460" w:rsidRDefault="00671336" w:rsidP="00890460">
      <w:pPr>
        <w:tabs>
          <w:tab w:val="left" w:pos="960"/>
          <w:tab w:val="left" w:pos="993"/>
        </w:tabs>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MOKINIŲ ASMENS DUOMENŲ TVARKYMO TAISYKLĖS</w:t>
      </w:r>
    </w:p>
    <w:p w14:paraId="0E45167B" w14:textId="77777777" w:rsidR="00671336" w:rsidRPr="00890460" w:rsidRDefault="00671336" w:rsidP="00890460">
      <w:pPr>
        <w:spacing w:after="0" w:line="240" w:lineRule="auto"/>
        <w:jc w:val="both"/>
        <w:rPr>
          <w:rFonts w:ascii="Times New Roman" w:eastAsia="Times New Roman" w:hAnsi="Times New Roman" w:cs="Times New Roman"/>
          <w:b/>
          <w:caps/>
          <w:sz w:val="24"/>
          <w:szCs w:val="24"/>
          <w:lang w:val="lt-LT"/>
        </w:rPr>
      </w:pPr>
    </w:p>
    <w:p w14:paraId="70FF4EF9" w14:textId="5D0C4CBB" w:rsidR="00612048" w:rsidRPr="00890460" w:rsidRDefault="00671336" w:rsidP="00890460">
      <w:pPr>
        <w:pStyle w:val="Sraopastraipa"/>
        <w:numPr>
          <w:ilvl w:val="0"/>
          <w:numId w:val="5"/>
        </w:numPr>
        <w:spacing w:after="0" w:line="240" w:lineRule="auto"/>
        <w:ind w:left="0" w:firstLine="0"/>
        <w:jc w:val="center"/>
        <w:rPr>
          <w:rFonts w:ascii="Times New Roman" w:eastAsia="Times New Roman" w:hAnsi="Times New Roman" w:cs="Times New Roman"/>
          <w:b/>
          <w:caps/>
          <w:sz w:val="24"/>
          <w:szCs w:val="24"/>
          <w:lang w:val="lt-LT"/>
        </w:rPr>
      </w:pPr>
      <w:r w:rsidRPr="00890460">
        <w:rPr>
          <w:rFonts w:ascii="Times New Roman" w:eastAsia="Times New Roman" w:hAnsi="Times New Roman" w:cs="Times New Roman"/>
          <w:b/>
          <w:caps/>
          <w:sz w:val="24"/>
          <w:szCs w:val="24"/>
          <w:lang w:val="lt-LT"/>
        </w:rPr>
        <w:t>Bendrosios nuostatos</w:t>
      </w:r>
    </w:p>
    <w:p w14:paraId="0C408FD4" w14:textId="23DA771B" w:rsidR="00671336" w:rsidRPr="00890460" w:rsidRDefault="00671336" w:rsidP="00890460">
      <w:pPr>
        <w:spacing w:after="0" w:line="240" w:lineRule="auto"/>
        <w:jc w:val="center"/>
        <w:rPr>
          <w:rFonts w:ascii="Times New Roman" w:eastAsia="Times New Roman" w:hAnsi="Times New Roman" w:cs="Times New Roman"/>
          <w:b/>
          <w:caps/>
          <w:sz w:val="24"/>
          <w:szCs w:val="24"/>
          <w:lang w:val="lt-LT"/>
        </w:rPr>
      </w:pPr>
    </w:p>
    <w:p w14:paraId="0D305A2D" w14:textId="7B46ED12" w:rsidR="009B4B6A" w:rsidRPr="00890460" w:rsidRDefault="001E4C02" w:rsidP="00890460">
      <w:pPr>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bookmarkStart w:id="1" w:name="_Hlk521658702"/>
      <w:r w:rsidRPr="00890460">
        <w:rPr>
          <w:rFonts w:ascii="Times New Roman" w:eastAsia="Times New Roman" w:hAnsi="Times New Roman" w:cs="Times New Roman"/>
          <w:color w:val="000000"/>
          <w:sz w:val="24"/>
          <w:szCs w:val="24"/>
          <w:lang w:val="lt-LT"/>
        </w:rPr>
        <w:t xml:space="preserve">Panevėžio ,,Saulėtekio“ progimnazijos </w:t>
      </w:r>
      <w:r w:rsidR="00671336" w:rsidRPr="00890460">
        <w:rPr>
          <w:rFonts w:ascii="Times New Roman" w:eastAsia="Times New Roman" w:hAnsi="Times New Roman" w:cs="Times New Roman"/>
          <w:color w:val="000000"/>
          <w:sz w:val="24"/>
          <w:szCs w:val="24"/>
          <w:lang w:val="lt-LT"/>
        </w:rPr>
        <w:t xml:space="preserve">Mokinių asmens duomenų tvarkymo taisyklės </w:t>
      </w:r>
      <w:bookmarkEnd w:id="1"/>
      <w:r w:rsidR="00671336" w:rsidRPr="00890460">
        <w:rPr>
          <w:rFonts w:ascii="Times New Roman" w:eastAsia="Times New Roman" w:hAnsi="Times New Roman" w:cs="Times New Roman"/>
          <w:color w:val="000000"/>
          <w:sz w:val="24"/>
          <w:szCs w:val="24"/>
          <w:lang w:val="lt-LT"/>
        </w:rPr>
        <w:t xml:space="preserve">(toliau – </w:t>
      </w:r>
      <w:r w:rsidR="00671336" w:rsidRPr="00890460">
        <w:rPr>
          <w:rFonts w:ascii="Times New Roman" w:eastAsia="Times New Roman" w:hAnsi="Times New Roman" w:cs="Times New Roman"/>
          <w:i/>
          <w:color w:val="000000"/>
          <w:sz w:val="24"/>
          <w:szCs w:val="24"/>
          <w:lang w:val="lt-LT"/>
        </w:rPr>
        <w:t>Taisyklės</w:t>
      </w:r>
      <w:r w:rsidR="00671336" w:rsidRPr="00890460">
        <w:rPr>
          <w:rFonts w:ascii="Times New Roman" w:eastAsia="Times New Roman" w:hAnsi="Times New Roman" w:cs="Times New Roman"/>
          <w:color w:val="000000"/>
          <w:sz w:val="24"/>
          <w:szCs w:val="24"/>
          <w:lang w:val="lt-LT"/>
        </w:rPr>
        <w:t xml:space="preserve">) nustato </w:t>
      </w:r>
      <w:r w:rsidRPr="00890460">
        <w:rPr>
          <w:rFonts w:ascii="Times New Roman" w:eastAsia="Times New Roman" w:hAnsi="Times New Roman" w:cs="Times New Roman"/>
          <w:color w:val="000000"/>
          <w:sz w:val="24"/>
          <w:szCs w:val="24"/>
          <w:lang w:val="lt-LT"/>
        </w:rPr>
        <w:t xml:space="preserve">Panevėžio ,,Saulėtekio“ progimnazijos </w:t>
      </w:r>
      <w:r w:rsidR="00671336" w:rsidRPr="00890460">
        <w:rPr>
          <w:rFonts w:ascii="Times New Roman" w:eastAsia="Times New Roman" w:hAnsi="Times New Roman" w:cs="Times New Roman"/>
          <w:color w:val="000000"/>
          <w:sz w:val="24"/>
          <w:szCs w:val="24"/>
          <w:lang w:val="lt-LT"/>
        </w:rPr>
        <w:t xml:space="preserve">mokinių asmens duomenų tvarkymo ir </w:t>
      </w:r>
      <w:r w:rsidR="009B4B6A" w:rsidRPr="00890460">
        <w:rPr>
          <w:rFonts w:ascii="Times New Roman" w:eastAsia="Times New Roman" w:hAnsi="Times New Roman" w:cs="Times New Roman"/>
          <w:color w:val="000000"/>
          <w:sz w:val="24"/>
          <w:szCs w:val="24"/>
          <w:lang w:val="lt-LT"/>
        </w:rPr>
        <w:t xml:space="preserve">duomenų </w:t>
      </w:r>
      <w:r w:rsidR="00671336" w:rsidRPr="00890460">
        <w:rPr>
          <w:rFonts w:ascii="Times New Roman" w:eastAsia="Times New Roman" w:hAnsi="Times New Roman" w:cs="Times New Roman"/>
          <w:color w:val="000000"/>
          <w:sz w:val="24"/>
          <w:szCs w:val="24"/>
          <w:lang w:val="lt-LT"/>
        </w:rPr>
        <w:t>apsaugos reikalavimus, tvarkymo tikslus ir apimtį, mokinių</w:t>
      </w:r>
      <w:r w:rsidR="009B4B6A" w:rsidRPr="00890460">
        <w:rPr>
          <w:rFonts w:ascii="Times New Roman" w:eastAsia="Times New Roman" w:hAnsi="Times New Roman" w:cs="Times New Roman"/>
          <w:color w:val="000000"/>
          <w:sz w:val="24"/>
          <w:szCs w:val="24"/>
          <w:lang w:val="lt-LT"/>
        </w:rPr>
        <w:t xml:space="preserve"> ir </w:t>
      </w:r>
      <w:r w:rsidR="00671336" w:rsidRPr="00890460">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14:paraId="388B2FCF" w14:textId="77777777" w:rsidR="002F10CC" w:rsidRPr="00890460" w:rsidRDefault="009B4B6A" w:rsidP="00890460">
      <w:pPr>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890460">
        <w:rPr>
          <w:rFonts w:ascii="Times New Roman" w:eastAsia="Times New Roman" w:hAnsi="Times New Roman" w:cs="Times New Roman"/>
          <w:i/>
          <w:color w:val="000000"/>
          <w:sz w:val="24"/>
          <w:szCs w:val="24"/>
          <w:lang w:val="lt-LT"/>
        </w:rPr>
        <w:t>ADTAĮ)</w:t>
      </w:r>
      <w:r w:rsidRPr="00890460">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890460">
        <w:rPr>
          <w:rFonts w:ascii="Times New Roman" w:eastAsia="Times New Roman" w:hAnsi="Times New Roman" w:cs="Times New Roman"/>
          <w:i/>
          <w:color w:val="000000"/>
          <w:sz w:val="24"/>
          <w:szCs w:val="24"/>
          <w:lang w:val="lt-LT"/>
        </w:rPr>
        <w:t>Reglamentas</w:t>
      </w:r>
      <w:r w:rsidRPr="00890460">
        <w:rPr>
          <w:rFonts w:ascii="Times New Roman" w:eastAsia="Times New Roman" w:hAnsi="Times New Roman" w:cs="Times New Roman"/>
          <w:color w:val="000000"/>
          <w:sz w:val="24"/>
          <w:szCs w:val="24"/>
          <w:lang w:val="lt-LT"/>
        </w:rPr>
        <w:t>) ir jo įgyvendinamaisiais teisės aktais.</w:t>
      </w:r>
    </w:p>
    <w:p w14:paraId="43220A62" w14:textId="0ADE4776" w:rsidR="00612048" w:rsidRPr="00890460" w:rsidRDefault="002F10CC" w:rsidP="00890460">
      <w:pPr>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Šių Taisyklių reikalavimai privalomi visiems</w:t>
      </w:r>
      <w:r w:rsidR="001E4C02" w:rsidRPr="00890460">
        <w:rPr>
          <w:rFonts w:ascii="Times New Roman" w:eastAsia="Times New Roman" w:hAnsi="Times New Roman" w:cs="Times New Roman"/>
          <w:color w:val="000000"/>
          <w:sz w:val="24"/>
          <w:szCs w:val="24"/>
          <w:lang w:val="lt-LT"/>
        </w:rPr>
        <w:t xml:space="preserve"> Panevėžio ,,Saulėtekio“ progimnazijos</w:t>
      </w:r>
      <w:bookmarkStart w:id="2" w:name="_Hlk521416663"/>
      <w:r w:rsidRPr="00890460">
        <w:rPr>
          <w:rFonts w:ascii="Times New Roman" w:eastAsia="Times New Roman" w:hAnsi="Times New Roman" w:cs="Times New Roman"/>
          <w:color w:val="000000"/>
          <w:sz w:val="24"/>
          <w:szCs w:val="24"/>
          <w:lang w:val="lt-LT"/>
        </w:rPr>
        <w:t xml:space="preserve"> </w:t>
      </w:r>
      <w:bookmarkEnd w:id="2"/>
      <w:r w:rsidRPr="00890460">
        <w:rPr>
          <w:rFonts w:ascii="Times New Roman" w:eastAsia="Times New Roman" w:hAnsi="Times New Roman" w:cs="Times New Roman"/>
          <w:color w:val="000000"/>
          <w:sz w:val="24"/>
          <w:szCs w:val="24"/>
          <w:lang w:val="lt-LT"/>
        </w:rPr>
        <w:t xml:space="preserve">darbuotojams (toliau - </w:t>
      </w:r>
      <w:r w:rsidRPr="00890460">
        <w:rPr>
          <w:rFonts w:ascii="Times New Roman" w:eastAsia="Times New Roman" w:hAnsi="Times New Roman" w:cs="Times New Roman"/>
          <w:i/>
          <w:color w:val="000000"/>
          <w:sz w:val="24"/>
          <w:szCs w:val="24"/>
          <w:lang w:val="lt-LT"/>
        </w:rPr>
        <w:t>Darbuotojai</w:t>
      </w:r>
      <w:r w:rsidRPr="00890460">
        <w:rPr>
          <w:rFonts w:ascii="Times New Roman" w:eastAsia="Times New Roman" w:hAnsi="Times New Roman" w:cs="Times New Roman"/>
          <w:color w:val="000000"/>
          <w:sz w:val="24"/>
          <w:szCs w:val="24"/>
          <w:lang w:val="lt-LT"/>
        </w:rPr>
        <w:t xml:space="preserve">), kurie tvarko </w:t>
      </w:r>
      <w:r w:rsidR="001E4C02" w:rsidRPr="00890460">
        <w:rPr>
          <w:rFonts w:ascii="Times New Roman" w:eastAsia="Times New Roman" w:hAnsi="Times New Roman" w:cs="Times New Roman"/>
          <w:color w:val="000000"/>
          <w:sz w:val="24"/>
          <w:szCs w:val="24"/>
          <w:lang w:val="lt-LT"/>
        </w:rPr>
        <w:t xml:space="preserve">Panevėžio ,,Saulėtekio“ progimnazijos </w:t>
      </w:r>
      <w:r w:rsidRPr="00890460">
        <w:rPr>
          <w:rFonts w:ascii="Times New Roman" w:eastAsia="Times New Roman" w:hAnsi="Times New Roman" w:cs="Times New Roman"/>
          <w:color w:val="000000"/>
          <w:sz w:val="24"/>
          <w:szCs w:val="24"/>
          <w:lang w:val="lt-LT"/>
        </w:rPr>
        <w:t xml:space="preserve"> esančius asmens duomenis arba eidami savo pareigas juos sužino. </w:t>
      </w:r>
    </w:p>
    <w:p w14:paraId="672C0485" w14:textId="7BB82E16" w:rsidR="00297FC7" w:rsidRPr="00890460" w:rsidRDefault="00297FC7" w:rsidP="00890460">
      <w:pPr>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 xml:space="preserve">Mokinių ir jų tėvų (vaiko tėvų pareigų turėtojų) asmens duomenų tvarkymo atveju, šios Taisyklės taikomos kartu su </w:t>
      </w:r>
      <w:r w:rsidR="001E4C02" w:rsidRPr="00890460">
        <w:rPr>
          <w:rFonts w:ascii="Times New Roman" w:eastAsia="Times New Roman" w:hAnsi="Times New Roman" w:cs="Times New Roman"/>
          <w:color w:val="000000"/>
          <w:sz w:val="24"/>
          <w:szCs w:val="24"/>
          <w:lang w:val="lt-LT"/>
        </w:rPr>
        <w:t xml:space="preserve">Panevėžio ,,Saulėtekio“ progimnazijos </w:t>
      </w:r>
      <w:r w:rsidRPr="00890460">
        <w:rPr>
          <w:rFonts w:ascii="Times New Roman" w:eastAsia="Times New Roman" w:hAnsi="Times New Roman" w:cs="Times New Roman"/>
          <w:color w:val="000000"/>
          <w:sz w:val="24"/>
          <w:szCs w:val="24"/>
          <w:lang w:val="lt-LT"/>
        </w:rPr>
        <w:t>Asmens duomenų tvarkymo taisyklėmis.</w:t>
      </w:r>
    </w:p>
    <w:p w14:paraId="6640EE8D" w14:textId="67C67276" w:rsidR="006B6600" w:rsidRPr="00890460" w:rsidRDefault="006B6600" w:rsidP="00890460">
      <w:pPr>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Šiose taisyklėse vartojamos sąvokos:</w:t>
      </w:r>
    </w:p>
    <w:p w14:paraId="1B4C2761" w14:textId="77777777" w:rsidR="00612048" w:rsidRPr="00890460" w:rsidRDefault="006B6600"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 xml:space="preserve"> Asmens duomenys</w:t>
      </w:r>
      <w:r w:rsidRPr="00890460">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034A5A0" w14:textId="358FDA12" w:rsidR="00612048" w:rsidRPr="00890460" w:rsidRDefault="006B6600"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Duomenų valdytojas</w:t>
      </w:r>
      <w:r w:rsidRPr="00890460">
        <w:rPr>
          <w:rFonts w:ascii="Times New Roman" w:eastAsia="Times New Roman" w:hAnsi="Times New Roman" w:cs="Times New Roman"/>
          <w:color w:val="000000"/>
          <w:sz w:val="24"/>
          <w:szCs w:val="24"/>
          <w:lang w:val="lt-LT"/>
        </w:rPr>
        <w:t xml:space="preserve"> – </w:t>
      </w:r>
      <w:bookmarkStart w:id="3" w:name="_GoBack"/>
      <w:r w:rsidR="001E4C02" w:rsidRPr="00890460">
        <w:rPr>
          <w:rFonts w:ascii="Times New Roman" w:eastAsia="Times New Roman" w:hAnsi="Times New Roman" w:cs="Times New Roman"/>
          <w:color w:val="000000"/>
          <w:sz w:val="24"/>
          <w:szCs w:val="24"/>
          <w:lang w:val="lt-LT"/>
        </w:rPr>
        <w:t>Panevė</w:t>
      </w:r>
      <w:r w:rsidR="00DC1A41">
        <w:rPr>
          <w:rFonts w:ascii="Times New Roman" w:eastAsia="Times New Roman" w:hAnsi="Times New Roman" w:cs="Times New Roman"/>
          <w:color w:val="000000"/>
          <w:sz w:val="24"/>
          <w:szCs w:val="24"/>
          <w:lang w:val="lt-LT"/>
        </w:rPr>
        <w:t>žio ,,Saulėtekio“ progimnazijos</w:t>
      </w:r>
      <w:r w:rsidRPr="00890460">
        <w:rPr>
          <w:rFonts w:ascii="Times New Roman" w:eastAsia="Times New Roman" w:hAnsi="Times New Roman" w:cs="Times New Roman"/>
          <w:color w:val="000000"/>
          <w:sz w:val="24"/>
          <w:szCs w:val="24"/>
          <w:lang w:val="lt-LT"/>
        </w:rPr>
        <w:t xml:space="preserve">, juridinio asmens kodas: </w:t>
      </w:r>
      <w:r w:rsidR="001E4C02" w:rsidRPr="00890460">
        <w:rPr>
          <w:rFonts w:ascii="Times New Roman" w:eastAsia="Times New Roman" w:hAnsi="Times New Roman" w:cs="Times New Roman"/>
          <w:color w:val="000000"/>
          <w:sz w:val="24"/>
          <w:szCs w:val="24"/>
          <w:lang w:val="lt-LT"/>
        </w:rPr>
        <w:t xml:space="preserve">  290422430</w:t>
      </w:r>
      <w:r w:rsidRPr="00890460">
        <w:rPr>
          <w:rFonts w:ascii="Times New Roman" w:eastAsia="Times New Roman" w:hAnsi="Times New Roman" w:cs="Times New Roman"/>
          <w:color w:val="000000"/>
          <w:sz w:val="24"/>
          <w:szCs w:val="24"/>
          <w:lang w:val="lt-LT"/>
        </w:rPr>
        <w:t xml:space="preserve">, adresas: </w:t>
      </w:r>
      <w:r w:rsidR="001E4C02" w:rsidRPr="00890460">
        <w:rPr>
          <w:rFonts w:ascii="Times New Roman" w:eastAsia="Times New Roman" w:hAnsi="Times New Roman" w:cs="Times New Roman"/>
          <w:color w:val="000000"/>
          <w:sz w:val="24"/>
          <w:szCs w:val="24"/>
          <w:lang w:val="lt-LT"/>
        </w:rPr>
        <w:t>Statyb</w:t>
      </w:r>
      <w:r w:rsidR="00DC1A41">
        <w:rPr>
          <w:rFonts w:ascii="Times New Roman" w:eastAsia="Times New Roman" w:hAnsi="Times New Roman" w:cs="Times New Roman"/>
          <w:color w:val="000000"/>
          <w:sz w:val="24"/>
          <w:szCs w:val="24"/>
          <w:lang w:val="lt-LT"/>
        </w:rPr>
        <w:t>ininkų g.24, LT-37351 Panevėžys</w:t>
      </w:r>
      <w:r w:rsidRPr="00890460">
        <w:rPr>
          <w:rFonts w:ascii="Times New Roman" w:eastAsia="Times New Roman" w:hAnsi="Times New Roman" w:cs="Times New Roman"/>
          <w:color w:val="000000"/>
          <w:sz w:val="24"/>
          <w:szCs w:val="24"/>
          <w:lang w:val="lt-LT"/>
        </w:rPr>
        <w:t>, elektroninio pašto adresas:</w:t>
      </w:r>
      <w:r w:rsidR="001E4C02" w:rsidRPr="00890460">
        <w:rPr>
          <w:rFonts w:ascii="Times New Roman" w:eastAsia="Times New Roman" w:hAnsi="Times New Roman" w:cs="Times New Roman"/>
          <w:color w:val="000000"/>
          <w:sz w:val="24"/>
          <w:szCs w:val="24"/>
          <w:lang w:val="lt-LT"/>
        </w:rPr>
        <w:t xml:space="preserve"> </w:t>
      </w:r>
      <w:hyperlink r:id="rId8" w:history="1">
        <w:r w:rsidR="001E4C02" w:rsidRPr="00890460">
          <w:rPr>
            <w:rStyle w:val="Hipersaitas"/>
            <w:rFonts w:ascii="Times New Roman" w:eastAsia="Times New Roman" w:hAnsi="Times New Roman" w:cs="Times New Roman"/>
            <w:sz w:val="24"/>
            <w:szCs w:val="24"/>
            <w:lang w:val="lt-LT"/>
          </w:rPr>
          <w:t>rastine@sauletekio.panevezys.lm.lt</w:t>
        </w:r>
      </w:hyperlink>
      <w:r w:rsidR="001E4C02" w:rsidRPr="00890460">
        <w:rPr>
          <w:rFonts w:ascii="Times New Roman" w:eastAsia="Times New Roman" w:hAnsi="Times New Roman" w:cs="Times New Roman"/>
          <w:color w:val="000000"/>
          <w:sz w:val="24"/>
          <w:szCs w:val="24"/>
          <w:lang w:val="lt-LT"/>
        </w:rPr>
        <w:t xml:space="preserve"> </w:t>
      </w:r>
      <w:r w:rsidRPr="00890460">
        <w:rPr>
          <w:rFonts w:ascii="Times New Roman" w:eastAsia="Times New Roman" w:hAnsi="Times New Roman" w:cs="Times New Roman"/>
          <w:color w:val="000000"/>
          <w:sz w:val="24"/>
          <w:szCs w:val="24"/>
          <w:lang w:val="lt-LT"/>
        </w:rPr>
        <w:t xml:space="preserve">(toliau - </w:t>
      </w:r>
      <w:r w:rsidRPr="00890460">
        <w:rPr>
          <w:rFonts w:ascii="Times New Roman" w:eastAsia="Times New Roman" w:hAnsi="Times New Roman" w:cs="Times New Roman"/>
          <w:i/>
          <w:color w:val="000000"/>
          <w:sz w:val="24"/>
          <w:szCs w:val="24"/>
          <w:lang w:val="lt-LT"/>
        </w:rPr>
        <w:t>Duomenų valdytojas</w:t>
      </w:r>
      <w:r w:rsidRPr="00890460">
        <w:rPr>
          <w:rFonts w:ascii="Times New Roman" w:eastAsia="Times New Roman" w:hAnsi="Times New Roman" w:cs="Times New Roman"/>
          <w:color w:val="000000"/>
          <w:sz w:val="24"/>
          <w:szCs w:val="24"/>
          <w:lang w:val="lt-LT"/>
        </w:rPr>
        <w:t>);</w:t>
      </w:r>
      <w:bookmarkEnd w:id="3"/>
    </w:p>
    <w:p w14:paraId="034A078A" w14:textId="77777777" w:rsidR="00612048" w:rsidRPr="00890460" w:rsidRDefault="006B6600"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Duomenų tvarkytojas</w:t>
      </w:r>
      <w:r w:rsidRPr="00890460">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14:paraId="5A580C3A" w14:textId="77777777" w:rsidR="00612048" w:rsidRPr="00890460" w:rsidRDefault="006B6600"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Duomenų subjektas</w:t>
      </w:r>
      <w:r w:rsidRPr="00890460">
        <w:rPr>
          <w:rFonts w:ascii="Times New Roman" w:eastAsia="Times New Roman" w:hAnsi="Times New Roman" w:cs="Times New Roman"/>
          <w:color w:val="000000"/>
          <w:sz w:val="24"/>
          <w:szCs w:val="24"/>
          <w:lang w:val="lt-LT"/>
        </w:rPr>
        <w:t xml:space="preserve"> – fizinis asmuo, kurio asmens duomenys yra tvarkomi Taisyklėse nurodytais tikslais; </w:t>
      </w:r>
    </w:p>
    <w:p w14:paraId="3DA1BE3F" w14:textId="77777777" w:rsidR="00612048" w:rsidRPr="00890460" w:rsidRDefault="006B6600"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Priežiūros institucija</w:t>
      </w:r>
      <w:r w:rsidRPr="00890460">
        <w:rPr>
          <w:rFonts w:ascii="Times New Roman" w:eastAsia="Times New Roman" w:hAnsi="Times New Roman" w:cs="Times New Roman"/>
          <w:color w:val="000000"/>
          <w:sz w:val="24"/>
          <w:szCs w:val="24"/>
          <w:lang w:val="lt-LT"/>
        </w:rPr>
        <w:t xml:space="preserve"> – Valstybinė duomenų apsaugos inspekcija;</w:t>
      </w:r>
    </w:p>
    <w:p w14:paraId="64740D15" w14:textId="5CC1CB7D" w:rsidR="00612048" w:rsidRPr="00890460" w:rsidRDefault="006B6600"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Darbuotojai</w:t>
      </w:r>
      <w:r w:rsidRPr="00890460">
        <w:rPr>
          <w:rFonts w:ascii="Times New Roman" w:eastAsia="Times New Roman" w:hAnsi="Times New Roman" w:cs="Times New Roman"/>
          <w:color w:val="000000"/>
          <w:sz w:val="24"/>
          <w:szCs w:val="24"/>
          <w:lang w:val="lt-LT"/>
        </w:rPr>
        <w:t xml:space="preserve"> – </w:t>
      </w:r>
      <w:r w:rsidR="001E4C02" w:rsidRPr="00890460">
        <w:rPr>
          <w:rFonts w:ascii="Times New Roman" w:eastAsia="Times New Roman" w:hAnsi="Times New Roman" w:cs="Times New Roman"/>
          <w:color w:val="000000"/>
          <w:sz w:val="24"/>
          <w:szCs w:val="24"/>
          <w:lang w:val="lt-LT"/>
        </w:rPr>
        <w:t xml:space="preserve">Panevėžio ,,Saulėtekio“ progimnazijos </w:t>
      </w:r>
      <w:r w:rsidRPr="00890460">
        <w:rPr>
          <w:rFonts w:ascii="Times New Roman" w:eastAsia="Times New Roman" w:hAnsi="Times New Roman" w:cs="Times New Roman"/>
          <w:color w:val="000000"/>
          <w:sz w:val="24"/>
          <w:szCs w:val="24"/>
          <w:lang w:val="lt-LT"/>
        </w:rPr>
        <w:t>darbuotojai, dirbantys pagal darbo sutartis;</w:t>
      </w:r>
    </w:p>
    <w:p w14:paraId="3198347C" w14:textId="77777777" w:rsidR="00612048" w:rsidRPr="00890460" w:rsidRDefault="002F10CC"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Sutikimas</w:t>
      </w:r>
      <w:r w:rsidRPr="00890460">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p>
    <w:p w14:paraId="57BD7B09" w14:textId="77777777" w:rsidR="00612048" w:rsidRPr="00890460" w:rsidRDefault="00147779"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Vidaus administravimas</w:t>
      </w:r>
      <w:r w:rsidRPr="00890460">
        <w:rPr>
          <w:rFonts w:ascii="Times New Roman" w:eastAsia="Times New Roman" w:hAnsi="Times New Roman"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14:paraId="0AA59570" w14:textId="65982E24" w:rsidR="00612048" w:rsidRPr="00890460" w:rsidRDefault="006B6600" w:rsidP="00890460">
      <w:pPr>
        <w:pStyle w:val="Sraopastraipa"/>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14:paraId="1A2F12BE" w14:textId="3DC1A0AB" w:rsidR="001651DA" w:rsidRPr="00890460" w:rsidRDefault="001651DA" w:rsidP="00890460">
      <w:pPr>
        <w:tabs>
          <w:tab w:val="left" w:pos="851"/>
          <w:tab w:val="left" w:pos="993"/>
          <w:tab w:val="left" w:pos="1134"/>
        </w:tabs>
        <w:spacing w:after="0" w:line="240" w:lineRule="auto"/>
        <w:ind w:firstLine="567"/>
        <w:jc w:val="both"/>
        <w:rPr>
          <w:rFonts w:ascii="Times New Roman" w:eastAsia="Times New Roman" w:hAnsi="Times New Roman" w:cs="Times New Roman"/>
          <w:color w:val="000000"/>
          <w:sz w:val="24"/>
          <w:szCs w:val="24"/>
          <w:lang w:val="lt-LT"/>
        </w:rPr>
      </w:pPr>
    </w:p>
    <w:p w14:paraId="0F2BD0D7" w14:textId="77777777" w:rsidR="007D6BD1" w:rsidRDefault="001651DA" w:rsidP="00890460">
      <w:pPr>
        <w:pStyle w:val="Sraopastraipa"/>
        <w:numPr>
          <w:ilvl w:val="0"/>
          <w:numId w:val="5"/>
        </w:numPr>
        <w:tabs>
          <w:tab w:val="left" w:pos="851"/>
          <w:tab w:val="left" w:pos="960"/>
          <w:tab w:val="left" w:pos="993"/>
          <w:tab w:val="left" w:pos="1134"/>
        </w:tabs>
        <w:spacing w:after="0" w:line="240" w:lineRule="auto"/>
        <w:ind w:left="0" w:firstLine="0"/>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sz w:val="24"/>
          <w:szCs w:val="24"/>
          <w:lang w:val="lt-LT"/>
        </w:rPr>
        <w:t xml:space="preserve">MOKINIŲ ASMENS DUOMENŲ TVARKYMO </w:t>
      </w:r>
    </w:p>
    <w:p w14:paraId="483DA114" w14:textId="1EF77C2F" w:rsidR="001651DA" w:rsidRPr="00890460" w:rsidRDefault="001651DA" w:rsidP="007D6BD1">
      <w:pPr>
        <w:pStyle w:val="Sraopastraipa"/>
        <w:tabs>
          <w:tab w:val="left" w:pos="851"/>
          <w:tab w:val="left" w:pos="960"/>
          <w:tab w:val="left" w:pos="993"/>
          <w:tab w:val="left" w:pos="1134"/>
        </w:tabs>
        <w:spacing w:after="0" w:line="240" w:lineRule="auto"/>
        <w:ind w:left="0"/>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sz w:val="24"/>
          <w:szCs w:val="24"/>
          <w:lang w:val="lt-LT"/>
        </w:rPr>
        <w:t>PRINCIPAI, TIKSLAI IR APIMTIS</w:t>
      </w:r>
    </w:p>
    <w:p w14:paraId="218858A3" w14:textId="77777777" w:rsidR="001651DA" w:rsidRPr="00890460" w:rsidRDefault="001651DA" w:rsidP="00890460">
      <w:pPr>
        <w:tabs>
          <w:tab w:val="left" w:pos="851"/>
          <w:tab w:val="left" w:pos="993"/>
          <w:tab w:val="left" w:pos="1134"/>
        </w:tabs>
        <w:spacing w:after="0" w:line="240" w:lineRule="auto"/>
        <w:ind w:firstLine="567"/>
        <w:jc w:val="both"/>
        <w:rPr>
          <w:rFonts w:ascii="Times New Roman" w:eastAsia="Times New Roman" w:hAnsi="Times New Roman" w:cs="Times New Roman"/>
          <w:color w:val="000000"/>
          <w:sz w:val="24"/>
          <w:szCs w:val="24"/>
          <w:lang w:val="lt-LT"/>
        </w:rPr>
      </w:pPr>
    </w:p>
    <w:p w14:paraId="7E30C8FC" w14:textId="77777777" w:rsidR="00612048" w:rsidRPr="00890460" w:rsidRDefault="00917BEF" w:rsidP="00890460">
      <w:pPr>
        <w:pStyle w:val="Sraopastraipa"/>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Mokinių asmens duomenys tvarkomi vadovaujantis šiais principais</w:t>
      </w:r>
      <w:r w:rsidR="00612048" w:rsidRPr="00890460">
        <w:rPr>
          <w:rFonts w:ascii="Times New Roman" w:eastAsia="Times New Roman" w:hAnsi="Times New Roman" w:cs="Times New Roman"/>
          <w:color w:val="000000"/>
          <w:sz w:val="24"/>
          <w:szCs w:val="24"/>
          <w:lang w:val="lt-LT"/>
        </w:rPr>
        <w:t>.</w:t>
      </w:r>
    </w:p>
    <w:p w14:paraId="49ABFD31" w14:textId="77777777" w:rsidR="00612048"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14:paraId="1341A646" w14:textId="77777777" w:rsidR="00612048"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asmens duomenys tvarkomi tiksliai, sąžiningai ir teisėtai;</w:t>
      </w:r>
    </w:p>
    <w:p w14:paraId="360F4072" w14:textId="77777777" w:rsidR="001651DA"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asmens duomenys turi būti tokios apimties, kuri būtina jiems rinkti ir toliau tvarkyti;</w:t>
      </w:r>
    </w:p>
    <w:p w14:paraId="625F0722" w14:textId="77777777" w:rsidR="001651DA"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14:paraId="1BD062C0" w14:textId="77777777" w:rsidR="001651DA"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890460" w:rsidRDefault="00917BEF"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890460">
        <w:rPr>
          <w:rFonts w:ascii="Times New Roman" w:eastAsia="Times New Roman" w:hAnsi="Times New Roman" w:cs="Times New Roman"/>
          <w:sz w:val="24"/>
          <w:szCs w:val="24"/>
          <w:lang w:val="lt-LT"/>
        </w:rPr>
        <w:t>reikalavimus.</w:t>
      </w:r>
    </w:p>
    <w:p w14:paraId="51654B2D" w14:textId="631A40F7" w:rsidR="001651DA" w:rsidRPr="00890460" w:rsidRDefault="00DB29A9" w:rsidP="00890460">
      <w:pPr>
        <w:pStyle w:val="Sraopastraipa"/>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sz w:val="24"/>
          <w:szCs w:val="24"/>
          <w:lang w:val="lt-LT"/>
        </w:rPr>
        <w:t>Mokinių asmens duomenys</w:t>
      </w:r>
      <w:r w:rsidR="001E4C02" w:rsidRPr="00890460">
        <w:rPr>
          <w:rFonts w:ascii="Times New Roman" w:eastAsia="Times New Roman" w:hAnsi="Times New Roman" w:cs="Times New Roman"/>
          <w:color w:val="000000"/>
          <w:sz w:val="24"/>
          <w:szCs w:val="24"/>
          <w:lang w:val="lt-LT"/>
        </w:rPr>
        <w:t xml:space="preserve"> Panevėžio ,,Saulėtekio“ progimnazijos</w:t>
      </w:r>
      <w:r w:rsidRPr="00890460">
        <w:rPr>
          <w:rFonts w:ascii="Times New Roman" w:eastAsia="Times New Roman" w:hAnsi="Times New Roman" w:cs="Times New Roman"/>
          <w:sz w:val="24"/>
          <w:szCs w:val="24"/>
          <w:lang w:val="lt-LT"/>
        </w:rPr>
        <w:t xml:space="preserve"> </w:t>
      </w:r>
      <w:bookmarkStart w:id="4" w:name="_Hlk521682957"/>
      <w:r w:rsidRPr="00890460">
        <w:rPr>
          <w:rFonts w:ascii="Times New Roman" w:eastAsia="Times New Roman" w:hAnsi="Times New Roman" w:cs="Times New Roman"/>
          <w:sz w:val="24"/>
          <w:szCs w:val="24"/>
          <w:lang w:val="lt-LT"/>
        </w:rPr>
        <w:t xml:space="preserve"> </w:t>
      </w:r>
      <w:bookmarkEnd w:id="4"/>
      <w:r w:rsidRPr="00890460">
        <w:rPr>
          <w:rFonts w:ascii="Times New Roman" w:eastAsia="Times New Roman" w:hAnsi="Times New Roman" w:cs="Times New Roman"/>
          <w:sz w:val="24"/>
          <w:szCs w:val="24"/>
          <w:lang w:val="lt-LT"/>
        </w:rPr>
        <w:t>tvarkomi šiais tikslais:</w:t>
      </w:r>
    </w:p>
    <w:p w14:paraId="45728348" w14:textId="77777777" w:rsidR="001651DA" w:rsidRPr="00890460" w:rsidRDefault="002053F1"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sz w:val="24"/>
          <w:szCs w:val="24"/>
          <w:lang w:val="lt-LT"/>
        </w:rPr>
        <w:t>mokymo sutarčių apskaitos tikslu</w:t>
      </w:r>
      <w:r w:rsidR="00DB29A9" w:rsidRPr="00890460">
        <w:rPr>
          <w:rFonts w:ascii="Times New Roman" w:eastAsia="Times New Roman" w:hAnsi="Times New Roman" w:cs="Times New Roman"/>
          <w:sz w:val="24"/>
          <w:szCs w:val="24"/>
          <w:lang w:val="lt-LT"/>
        </w:rPr>
        <w:t xml:space="preserve"> (Taisyklių 1 Priedas)</w:t>
      </w:r>
      <w:r w:rsidRPr="00890460">
        <w:rPr>
          <w:rFonts w:ascii="Times New Roman" w:eastAsia="Times New Roman" w:hAnsi="Times New Roman" w:cs="Times New Roman"/>
          <w:sz w:val="24"/>
          <w:szCs w:val="24"/>
          <w:lang w:val="lt-LT"/>
        </w:rPr>
        <w:t>;</w:t>
      </w:r>
    </w:p>
    <w:p w14:paraId="520FB8F1" w14:textId="77777777" w:rsidR="001651DA" w:rsidRPr="00890460" w:rsidRDefault="002053F1"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sz w:val="24"/>
          <w:szCs w:val="24"/>
          <w:lang w:val="lt-LT"/>
        </w:rPr>
        <w:t>mokinių asmens bylų tvarkymo tikslu</w:t>
      </w:r>
      <w:r w:rsidR="00DB29A9" w:rsidRPr="00890460">
        <w:rPr>
          <w:rFonts w:ascii="Times New Roman" w:eastAsia="Times New Roman" w:hAnsi="Times New Roman" w:cs="Times New Roman"/>
          <w:sz w:val="24"/>
          <w:szCs w:val="24"/>
          <w:lang w:val="lt-LT"/>
        </w:rPr>
        <w:t xml:space="preserve"> (Taisyklių 2 Priedas)</w:t>
      </w:r>
      <w:r w:rsidRPr="00890460">
        <w:rPr>
          <w:rFonts w:ascii="Times New Roman" w:eastAsia="Times New Roman" w:hAnsi="Times New Roman" w:cs="Times New Roman"/>
          <w:sz w:val="24"/>
          <w:szCs w:val="24"/>
          <w:lang w:val="lt-LT"/>
        </w:rPr>
        <w:t>;</w:t>
      </w:r>
    </w:p>
    <w:p w14:paraId="048068BE" w14:textId="77777777" w:rsidR="001651DA" w:rsidRPr="00890460" w:rsidRDefault="002053F1"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sz w:val="24"/>
          <w:szCs w:val="24"/>
          <w:lang w:val="lt-LT"/>
        </w:rPr>
        <w:t>elektroninio dienyno pildymo tikslu</w:t>
      </w:r>
      <w:r w:rsidR="00DB29A9" w:rsidRPr="00890460">
        <w:rPr>
          <w:rFonts w:ascii="Times New Roman" w:eastAsia="Times New Roman" w:hAnsi="Times New Roman" w:cs="Times New Roman"/>
          <w:sz w:val="24"/>
          <w:szCs w:val="24"/>
          <w:lang w:val="lt-LT"/>
        </w:rPr>
        <w:t xml:space="preserve"> (Taisyklių 3 Priedas);</w:t>
      </w:r>
    </w:p>
    <w:p w14:paraId="0640FA6D" w14:textId="77777777" w:rsidR="001651DA" w:rsidRPr="00890460" w:rsidRDefault="002D4AB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 xml:space="preserve">įvairių </w:t>
      </w:r>
      <w:r w:rsidR="002053F1" w:rsidRPr="00890460">
        <w:rPr>
          <w:rFonts w:ascii="Times New Roman" w:hAnsi="Times New Roman" w:cs="Times New Roman"/>
          <w:b/>
          <w:sz w:val="24"/>
          <w:szCs w:val="24"/>
          <w:lang w:val="lt-LT"/>
        </w:rPr>
        <w:t>p</w:t>
      </w:r>
      <w:r w:rsidR="00671336" w:rsidRPr="00890460">
        <w:rPr>
          <w:rFonts w:ascii="Times New Roman" w:hAnsi="Times New Roman" w:cs="Times New Roman"/>
          <w:b/>
          <w:sz w:val="24"/>
          <w:szCs w:val="24"/>
          <w:lang w:val="lt-LT"/>
        </w:rPr>
        <w:t>ažymų</w:t>
      </w:r>
      <w:r w:rsidR="002053F1" w:rsidRPr="00890460">
        <w:rPr>
          <w:rFonts w:ascii="Times New Roman" w:hAnsi="Times New Roman" w:cs="Times New Roman"/>
          <w:sz w:val="24"/>
          <w:szCs w:val="24"/>
          <w:lang w:val="lt-LT"/>
        </w:rPr>
        <w:t xml:space="preserve"> </w:t>
      </w:r>
      <w:r w:rsidR="00230F33" w:rsidRPr="00890460">
        <w:rPr>
          <w:rFonts w:ascii="Times New Roman" w:hAnsi="Times New Roman" w:cs="Times New Roman"/>
          <w:sz w:val="24"/>
          <w:szCs w:val="24"/>
          <w:lang w:val="lt-LT"/>
        </w:rPr>
        <w:t xml:space="preserve">(pvz., apie mokinio dalyvavimą įvairiuose renginiuose, konkursuose, būrelio lankymą ir pan.) </w:t>
      </w:r>
      <w:r w:rsidR="00671336" w:rsidRPr="00890460">
        <w:rPr>
          <w:rFonts w:ascii="Times New Roman" w:hAnsi="Times New Roman" w:cs="Times New Roman"/>
          <w:b/>
          <w:sz w:val="24"/>
          <w:szCs w:val="24"/>
          <w:lang w:val="lt-LT"/>
        </w:rPr>
        <w:t>išdavimo tikslu</w:t>
      </w:r>
      <w:r w:rsidR="00DB29A9" w:rsidRPr="00890460">
        <w:rPr>
          <w:rFonts w:ascii="Times New Roman" w:hAnsi="Times New Roman" w:cs="Times New Roman"/>
          <w:sz w:val="24"/>
          <w:szCs w:val="24"/>
          <w:lang w:val="lt-LT"/>
        </w:rPr>
        <w:t xml:space="preserve"> (Taisyklių 4 Priedas)</w:t>
      </w:r>
      <w:r w:rsidR="002053F1" w:rsidRPr="00890460">
        <w:rPr>
          <w:rFonts w:ascii="Times New Roman" w:hAnsi="Times New Roman" w:cs="Times New Roman"/>
          <w:sz w:val="24"/>
          <w:szCs w:val="24"/>
          <w:lang w:val="lt-LT"/>
        </w:rPr>
        <w:t>;</w:t>
      </w:r>
    </w:p>
    <w:p w14:paraId="0DC65B28" w14:textId="7777777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mokinio pažymėjimų išdavimo tikslu</w:t>
      </w:r>
      <w:r w:rsidR="00DB29A9" w:rsidRPr="00890460">
        <w:rPr>
          <w:rFonts w:ascii="Times New Roman" w:hAnsi="Times New Roman" w:cs="Times New Roman"/>
          <w:sz w:val="24"/>
          <w:szCs w:val="24"/>
          <w:lang w:val="lt-LT"/>
        </w:rPr>
        <w:t xml:space="preserve"> (Taisyklių 5 Priedas)</w:t>
      </w:r>
      <w:r w:rsidR="002053F1" w:rsidRPr="00890460">
        <w:rPr>
          <w:rFonts w:ascii="Times New Roman" w:hAnsi="Times New Roman" w:cs="Times New Roman"/>
          <w:sz w:val="24"/>
          <w:szCs w:val="24"/>
          <w:lang w:val="lt-LT"/>
        </w:rPr>
        <w:t>;</w:t>
      </w:r>
    </w:p>
    <w:p w14:paraId="2D1E3BEB" w14:textId="7777777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elektroninio moksleivio pažymėjimo kortelės (EMP) išdavimo tikslu</w:t>
      </w:r>
      <w:r w:rsidR="00DB29A9" w:rsidRPr="00890460">
        <w:rPr>
          <w:rFonts w:ascii="Times New Roman" w:hAnsi="Times New Roman" w:cs="Times New Roman"/>
          <w:sz w:val="24"/>
          <w:szCs w:val="24"/>
          <w:lang w:val="lt-LT"/>
        </w:rPr>
        <w:t xml:space="preserve"> (Taisyklių 6 Priedas)</w:t>
      </w:r>
      <w:r w:rsidR="0071673B" w:rsidRPr="00890460">
        <w:rPr>
          <w:rFonts w:ascii="Times New Roman" w:hAnsi="Times New Roman" w:cs="Times New Roman"/>
          <w:sz w:val="24"/>
          <w:szCs w:val="24"/>
          <w:lang w:val="lt-LT"/>
        </w:rPr>
        <w:t>;</w:t>
      </w:r>
    </w:p>
    <w:p w14:paraId="0902DCFF" w14:textId="77777777" w:rsidR="001651DA" w:rsidRPr="00890460" w:rsidRDefault="00B41607"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sz w:val="24"/>
          <w:szCs w:val="24"/>
          <w:lang w:val="lt-LT"/>
        </w:rPr>
        <w:t>mokinio krepšelio paskaičiavimo tikslu</w:t>
      </w:r>
      <w:r w:rsidR="00DB29A9" w:rsidRPr="00890460">
        <w:rPr>
          <w:rFonts w:ascii="Times New Roman" w:eastAsia="Times New Roman" w:hAnsi="Times New Roman" w:cs="Times New Roman"/>
          <w:sz w:val="24"/>
          <w:szCs w:val="24"/>
          <w:lang w:val="lt-LT"/>
        </w:rPr>
        <w:t xml:space="preserve"> (Taisyklių 7 Priedas)</w:t>
      </w:r>
      <w:r w:rsidRPr="00890460">
        <w:rPr>
          <w:rFonts w:ascii="Times New Roman" w:eastAsia="Times New Roman" w:hAnsi="Times New Roman" w:cs="Times New Roman"/>
          <w:sz w:val="24"/>
          <w:szCs w:val="24"/>
          <w:lang w:val="lt-LT"/>
        </w:rPr>
        <w:t>;</w:t>
      </w:r>
    </w:p>
    <w:p w14:paraId="5FB263C5" w14:textId="7777777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bookmarkStart w:id="5" w:name="_Hlk521739778"/>
      <w:r w:rsidRPr="00890460">
        <w:rPr>
          <w:rFonts w:ascii="Times New Roman" w:hAnsi="Times New Roman" w:cs="Times New Roman"/>
          <w:b/>
          <w:sz w:val="24"/>
          <w:szCs w:val="24"/>
          <w:lang w:val="lt-LT"/>
        </w:rPr>
        <w:t>Mokinių registro</w:t>
      </w:r>
      <w:r w:rsidR="0071673B" w:rsidRPr="00890460">
        <w:rPr>
          <w:rFonts w:ascii="Times New Roman" w:hAnsi="Times New Roman" w:cs="Times New Roman"/>
          <w:b/>
          <w:sz w:val="24"/>
          <w:szCs w:val="24"/>
          <w:lang w:val="lt-LT"/>
        </w:rPr>
        <w:t xml:space="preserve"> pildymo tikslu</w:t>
      </w:r>
      <w:r w:rsidR="00DB29A9" w:rsidRPr="00890460">
        <w:rPr>
          <w:rFonts w:ascii="Times New Roman" w:hAnsi="Times New Roman" w:cs="Times New Roman"/>
          <w:sz w:val="24"/>
          <w:szCs w:val="24"/>
          <w:lang w:val="lt-LT"/>
        </w:rPr>
        <w:t xml:space="preserve"> </w:t>
      </w:r>
      <w:bookmarkEnd w:id="5"/>
      <w:r w:rsidR="00DB29A9" w:rsidRPr="00890460">
        <w:rPr>
          <w:rFonts w:ascii="Times New Roman" w:hAnsi="Times New Roman" w:cs="Times New Roman"/>
          <w:sz w:val="24"/>
          <w:szCs w:val="24"/>
          <w:lang w:val="lt-LT"/>
        </w:rPr>
        <w:t>(Taisyklių 8 Priedas)</w:t>
      </w:r>
      <w:r w:rsidR="0071673B" w:rsidRPr="00890460">
        <w:rPr>
          <w:rFonts w:ascii="Times New Roman" w:hAnsi="Times New Roman" w:cs="Times New Roman"/>
          <w:sz w:val="24"/>
          <w:szCs w:val="24"/>
          <w:lang w:val="lt-LT"/>
        </w:rPr>
        <w:t xml:space="preserve">; </w:t>
      </w:r>
    </w:p>
    <w:p w14:paraId="32996F96" w14:textId="7777777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Vaiko gerovės komisijos darbo organizavimo ir vykdymo tikslu</w:t>
      </w:r>
      <w:r w:rsidR="00DB29A9" w:rsidRPr="00890460">
        <w:rPr>
          <w:rFonts w:ascii="Times New Roman" w:hAnsi="Times New Roman" w:cs="Times New Roman"/>
          <w:sz w:val="24"/>
          <w:szCs w:val="24"/>
          <w:lang w:val="lt-LT"/>
        </w:rPr>
        <w:t xml:space="preserve"> (Taisyklių 9 Priedas)</w:t>
      </w:r>
      <w:r w:rsidR="00B41607" w:rsidRPr="00890460">
        <w:rPr>
          <w:rFonts w:ascii="Times New Roman" w:hAnsi="Times New Roman" w:cs="Times New Roman"/>
          <w:sz w:val="24"/>
          <w:szCs w:val="24"/>
          <w:lang w:val="lt-LT"/>
        </w:rPr>
        <w:t>;</w:t>
      </w:r>
    </w:p>
    <w:p w14:paraId="4AD7AB90" w14:textId="7452C3D3"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neformaliojo švietimo organizavimo tikslu</w:t>
      </w:r>
      <w:r w:rsidR="00DB29A9" w:rsidRPr="00890460">
        <w:rPr>
          <w:rFonts w:ascii="Times New Roman" w:hAnsi="Times New Roman" w:cs="Times New Roman"/>
          <w:sz w:val="24"/>
          <w:szCs w:val="24"/>
          <w:lang w:val="lt-LT"/>
        </w:rPr>
        <w:t xml:space="preserve"> (Taisyklių 10 Priedas)</w:t>
      </w:r>
      <w:r w:rsidR="0071673B" w:rsidRPr="00890460">
        <w:rPr>
          <w:rFonts w:ascii="Times New Roman" w:hAnsi="Times New Roman" w:cs="Times New Roman"/>
          <w:sz w:val="24"/>
          <w:szCs w:val="24"/>
          <w:lang w:val="lt-LT"/>
        </w:rPr>
        <w:t>;</w:t>
      </w:r>
    </w:p>
    <w:p w14:paraId="3114F0F9" w14:textId="7777777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nemokamo maitinimo organizavimo tikslu</w:t>
      </w:r>
      <w:r w:rsidR="00DB29A9" w:rsidRPr="00890460">
        <w:rPr>
          <w:rFonts w:ascii="Times New Roman" w:hAnsi="Times New Roman" w:cs="Times New Roman"/>
          <w:sz w:val="24"/>
          <w:szCs w:val="24"/>
          <w:lang w:val="lt-LT"/>
        </w:rPr>
        <w:t xml:space="preserve"> (Taisyklių 11 Priedas)</w:t>
      </w:r>
      <w:r w:rsidR="0071673B" w:rsidRPr="00890460">
        <w:rPr>
          <w:rFonts w:ascii="Times New Roman" w:hAnsi="Times New Roman" w:cs="Times New Roman"/>
          <w:sz w:val="24"/>
          <w:szCs w:val="24"/>
          <w:lang w:val="lt-LT"/>
        </w:rPr>
        <w:t>;</w:t>
      </w:r>
    </w:p>
    <w:p w14:paraId="0EDCB524" w14:textId="7777777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bookmarkStart w:id="6" w:name="_Hlk521744332"/>
      <w:r w:rsidRPr="00890460">
        <w:rPr>
          <w:rFonts w:ascii="Times New Roman" w:hAnsi="Times New Roman" w:cs="Times New Roman"/>
          <w:b/>
          <w:sz w:val="24"/>
          <w:szCs w:val="24"/>
          <w:lang w:val="lt-LT"/>
        </w:rPr>
        <w:t>mokyklos nelankančių mokinių apskaitos tikslu</w:t>
      </w:r>
      <w:r w:rsidR="00DB29A9" w:rsidRPr="00890460">
        <w:rPr>
          <w:rFonts w:ascii="Times New Roman" w:hAnsi="Times New Roman" w:cs="Times New Roman"/>
          <w:sz w:val="24"/>
          <w:szCs w:val="24"/>
          <w:lang w:val="lt-LT"/>
        </w:rPr>
        <w:t xml:space="preserve"> </w:t>
      </w:r>
      <w:bookmarkEnd w:id="6"/>
      <w:r w:rsidR="00DB29A9" w:rsidRPr="00890460">
        <w:rPr>
          <w:rFonts w:ascii="Times New Roman" w:hAnsi="Times New Roman" w:cs="Times New Roman"/>
          <w:sz w:val="24"/>
          <w:szCs w:val="24"/>
          <w:lang w:val="lt-LT"/>
        </w:rPr>
        <w:t>(Taisyklių 12 Priedas)</w:t>
      </w:r>
      <w:r w:rsidR="0071673B" w:rsidRPr="00890460">
        <w:rPr>
          <w:rFonts w:ascii="Times New Roman" w:hAnsi="Times New Roman" w:cs="Times New Roman"/>
          <w:sz w:val="24"/>
          <w:szCs w:val="24"/>
          <w:lang w:val="lt-LT"/>
        </w:rPr>
        <w:t>;</w:t>
      </w:r>
    </w:p>
    <w:p w14:paraId="7858F7BB" w14:textId="7777777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nacionalinio mokinių pasiekimų patikrinimo tikslu</w:t>
      </w:r>
      <w:r w:rsidR="00DB29A9" w:rsidRPr="00890460">
        <w:rPr>
          <w:rFonts w:ascii="Times New Roman" w:hAnsi="Times New Roman" w:cs="Times New Roman"/>
          <w:sz w:val="24"/>
          <w:szCs w:val="24"/>
          <w:lang w:val="lt-LT"/>
        </w:rPr>
        <w:t xml:space="preserve"> (Taisyklių 13 Priedas)</w:t>
      </w:r>
      <w:r w:rsidR="0071673B" w:rsidRPr="00890460">
        <w:rPr>
          <w:rFonts w:ascii="Times New Roman" w:hAnsi="Times New Roman" w:cs="Times New Roman"/>
          <w:sz w:val="24"/>
          <w:szCs w:val="24"/>
          <w:lang w:val="lt-LT"/>
        </w:rPr>
        <w:t>;</w:t>
      </w:r>
    </w:p>
    <w:p w14:paraId="58BEA019" w14:textId="36C5A7E7" w:rsidR="001651DA" w:rsidRPr="00890460" w:rsidRDefault="00671336" w:rsidP="00890460">
      <w:pPr>
        <w:pStyle w:val="Sraopastraipa"/>
        <w:numPr>
          <w:ilvl w:val="1"/>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b/>
          <w:sz w:val="24"/>
          <w:szCs w:val="24"/>
          <w:lang w:val="lt-LT"/>
        </w:rPr>
        <w:t>vidaus administravimo tikslu</w:t>
      </w:r>
      <w:r w:rsidR="00222759" w:rsidRPr="00890460">
        <w:rPr>
          <w:rFonts w:ascii="Times New Roman" w:hAnsi="Times New Roman" w:cs="Times New Roman"/>
          <w:sz w:val="24"/>
          <w:szCs w:val="24"/>
          <w:lang w:val="lt-LT"/>
        </w:rPr>
        <w:t xml:space="preserve"> (Taisyklių 1</w:t>
      </w:r>
      <w:r w:rsidR="00627906" w:rsidRPr="00890460">
        <w:rPr>
          <w:rFonts w:ascii="Times New Roman" w:hAnsi="Times New Roman" w:cs="Times New Roman"/>
          <w:sz w:val="24"/>
          <w:szCs w:val="24"/>
          <w:lang w:val="lt-LT"/>
        </w:rPr>
        <w:t>4</w:t>
      </w:r>
      <w:r w:rsidR="00222759" w:rsidRPr="00890460">
        <w:rPr>
          <w:rFonts w:ascii="Times New Roman" w:hAnsi="Times New Roman" w:cs="Times New Roman"/>
          <w:sz w:val="24"/>
          <w:szCs w:val="24"/>
          <w:lang w:val="lt-LT"/>
        </w:rPr>
        <w:t xml:space="preserve"> Priedas)</w:t>
      </w:r>
      <w:r w:rsidR="0071673B" w:rsidRPr="00890460">
        <w:rPr>
          <w:rFonts w:ascii="Times New Roman" w:hAnsi="Times New Roman" w:cs="Times New Roman"/>
          <w:sz w:val="24"/>
          <w:szCs w:val="24"/>
          <w:lang w:val="lt-LT"/>
        </w:rPr>
        <w:t>;</w:t>
      </w:r>
    </w:p>
    <w:p w14:paraId="0214D98B" w14:textId="77777777" w:rsidR="00293050" w:rsidRPr="00890460" w:rsidRDefault="00671336" w:rsidP="00890460">
      <w:pPr>
        <w:pStyle w:val="Sraopastraipa"/>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hAnsi="Times New Roman" w:cs="Times New Roman"/>
          <w:sz w:val="24"/>
          <w:szCs w:val="24"/>
          <w:lang w:val="lt-LT"/>
        </w:rPr>
        <w:t>Mokinių asmens duomenys saugomi ne ilgiau, nei to reikalauja duomenų</w:t>
      </w:r>
      <w:r w:rsidRPr="00890460">
        <w:rPr>
          <w:rFonts w:ascii="Times New Roman" w:hAnsi="Times New Roman" w:cs="Times New Roman"/>
          <w:sz w:val="24"/>
          <w:szCs w:val="24"/>
          <w:lang w:val="lt-LT"/>
        </w:rPr>
        <w:br/>
        <w:t xml:space="preserve">tvarkymo tikslai. </w:t>
      </w:r>
    </w:p>
    <w:p w14:paraId="60EB4AC8" w14:textId="784339A9" w:rsidR="00383E8C" w:rsidRPr="00890460" w:rsidRDefault="00F26738" w:rsidP="00890460">
      <w:pPr>
        <w:pStyle w:val="Sraopastraipa"/>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 xml:space="preserve">Jeigu asmens duomenys </w:t>
      </w:r>
      <w:r w:rsidR="00994259" w:rsidRPr="00890460">
        <w:rPr>
          <w:rFonts w:ascii="Times New Roman" w:eastAsia="Times New Roman" w:hAnsi="Times New Roman" w:cs="Times New Roman"/>
          <w:color w:val="000000"/>
          <w:sz w:val="24"/>
          <w:szCs w:val="24"/>
          <w:lang w:val="lt-LT"/>
        </w:rPr>
        <w:t xml:space="preserve">renkami ir </w:t>
      </w:r>
      <w:r w:rsidRPr="00890460">
        <w:rPr>
          <w:rFonts w:ascii="Times New Roman" w:eastAsia="Times New Roman" w:hAnsi="Times New Roman" w:cs="Times New Roman"/>
          <w:color w:val="000000"/>
          <w:sz w:val="24"/>
          <w:szCs w:val="24"/>
          <w:lang w:val="lt-LT"/>
        </w:rPr>
        <w:t>tvarkomi sutikimo pagrindu, m</w:t>
      </w:r>
      <w:r w:rsidR="008F5D79" w:rsidRPr="00890460">
        <w:rPr>
          <w:rFonts w:ascii="Times New Roman" w:eastAsia="Times New Roman" w:hAnsi="Times New Roman" w:cs="Times New Roman"/>
          <w:color w:val="000000"/>
          <w:sz w:val="24"/>
          <w:szCs w:val="24"/>
          <w:lang w:val="lt-LT"/>
        </w:rPr>
        <w:t xml:space="preserve">okiniai, kurių amžius daugiau kaip 14 metų, ir mokinių, kurių amžius mažiau kaip 14 metų, tėvai </w:t>
      </w:r>
      <w:r w:rsidR="00293050" w:rsidRPr="00890460">
        <w:rPr>
          <w:rFonts w:ascii="Times New Roman" w:eastAsia="Times New Roman" w:hAnsi="Times New Roman" w:cs="Times New Roman"/>
          <w:color w:val="000000"/>
          <w:sz w:val="24"/>
          <w:szCs w:val="24"/>
          <w:lang w:val="lt-LT"/>
        </w:rPr>
        <w:t xml:space="preserve">sutikimą dėl asmens duomenų tvarkymo išreiškia raštiškai pagal </w:t>
      </w:r>
      <w:bookmarkStart w:id="7" w:name="_Hlk521683271"/>
      <w:r w:rsidR="00946364" w:rsidRPr="00890460">
        <w:rPr>
          <w:rFonts w:ascii="Times New Roman" w:eastAsia="Times New Roman" w:hAnsi="Times New Roman" w:cs="Times New Roman"/>
          <w:color w:val="000000"/>
          <w:sz w:val="24"/>
          <w:szCs w:val="24"/>
          <w:lang w:val="lt-LT"/>
        </w:rPr>
        <w:t xml:space="preserve">Panevėžio ,,Saulėtekio“ progimnazijos </w:t>
      </w:r>
      <w:bookmarkEnd w:id="7"/>
      <w:r w:rsidR="00293050" w:rsidRPr="00890460">
        <w:rPr>
          <w:rFonts w:ascii="Times New Roman" w:eastAsia="Times New Roman" w:hAnsi="Times New Roman" w:cs="Times New Roman"/>
          <w:color w:val="000000"/>
          <w:sz w:val="24"/>
          <w:szCs w:val="24"/>
          <w:lang w:val="lt-LT"/>
        </w:rPr>
        <w:t xml:space="preserve"> nustatytą formą, patvirtindami, jog sutinka, kad būtų tvarkomi jų asmens duomenys.</w:t>
      </w:r>
      <w:r w:rsidR="009D07A8" w:rsidRPr="00890460">
        <w:rPr>
          <w:rFonts w:ascii="Times New Roman" w:eastAsia="Times New Roman" w:hAnsi="Times New Roman" w:cs="Times New Roman"/>
          <w:color w:val="000000"/>
          <w:sz w:val="24"/>
          <w:szCs w:val="24"/>
          <w:lang w:val="lt-LT"/>
        </w:rPr>
        <w:t xml:space="preserve"> </w:t>
      </w:r>
    </w:p>
    <w:p w14:paraId="1C0ACE82" w14:textId="70F9F6C8" w:rsidR="00227379" w:rsidRPr="00890460" w:rsidRDefault="00383E8C" w:rsidP="00890460">
      <w:pPr>
        <w:pStyle w:val="Sraopastraipa"/>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rPr>
        <w:t>Visi mokinio ar jo tėvų duoti sutikimai saugomi mokinio asmens byloje.</w:t>
      </w:r>
    </w:p>
    <w:p w14:paraId="4023D0A2" w14:textId="38179F9F" w:rsidR="00293050" w:rsidRPr="00890460" w:rsidRDefault="00293050" w:rsidP="00890460">
      <w:pPr>
        <w:pStyle w:val="Sraopastraipa"/>
        <w:numPr>
          <w:ilvl w:val="0"/>
          <w:numId w:val="2"/>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Style w:val="fontstyle01"/>
          <w:lang w:val="lt-LT"/>
        </w:rPr>
        <w:lastRenderedPageBreak/>
        <w:t>Duomenų subjektas turi teisę bet kuriuo metu atšaukti savo sutikimą, jeigu jo</w:t>
      </w:r>
      <w:r w:rsidRPr="00890460">
        <w:rPr>
          <w:rFonts w:ascii="Times New Roman" w:hAnsi="Times New Roman" w:cs="Times New Roman"/>
          <w:color w:val="000000"/>
          <w:sz w:val="24"/>
          <w:szCs w:val="24"/>
          <w:lang w:val="lt-LT"/>
        </w:rPr>
        <w:br/>
      </w:r>
      <w:r w:rsidRPr="00890460">
        <w:rPr>
          <w:rStyle w:val="fontstyle01"/>
          <w:lang w:val="lt-LT"/>
        </w:rPr>
        <w:t>asmens duomenys tvarkomi neteisėtai. Sutikimo atšaukimas nedaro poveikio sutikimu pagrįsto</w:t>
      </w:r>
      <w:r w:rsidRPr="00890460">
        <w:rPr>
          <w:rFonts w:ascii="Times New Roman" w:hAnsi="Times New Roman" w:cs="Times New Roman"/>
          <w:color w:val="000000"/>
          <w:sz w:val="24"/>
          <w:szCs w:val="24"/>
          <w:lang w:val="lt-LT"/>
        </w:rPr>
        <w:br/>
      </w:r>
      <w:r w:rsidRPr="00890460">
        <w:rPr>
          <w:rStyle w:val="fontstyle01"/>
          <w:lang w:val="lt-LT"/>
        </w:rPr>
        <w:t>duomenų tvarkymo, atlikto iki sutikimo atšaukimo, teisėtumui. Duomenų subjektas apie tai</w:t>
      </w:r>
      <w:r w:rsidRPr="00890460">
        <w:rPr>
          <w:rFonts w:ascii="Times New Roman" w:hAnsi="Times New Roman" w:cs="Times New Roman"/>
          <w:color w:val="000000"/>
          <w:sz w:val="24"/>
          <w:szCs w:val="24"/>
          <w:lang w:val="lt-LT"/>
        </w:rPr>
        <w:br/>
      </w:r>
      <w:r w:rsidRPr="00890460">
        <w:rPr>
          <w:rStyle w:val="fontstyle01"/>
          <w:lang w:val="lt-LT"/>
        </w:rPr>
        <w:t>informuojamas prieš jam duodant sutikimą</w:t>
      </w:r>
    </w:p>
    <w:p w14:paraId="6D6AFCB3" w14:textId="77777777" w:rsidR="001651DA" w:rsidRPr="00890460" w:rsidRDefault="001651DA" w:rsidP="00890460">
      <w:pPr>
        <w:spacing w:after="0" w:line="240" w:lineRule="auto"/>
        <w:jc w:val="both"/>
        <w:rPr>
          <w:rFonts w:ascii="Times New Roman" w:hAnsi="Times New Roman" w:cs="Times New Roman"/>
          <w:sz w:val="24"/>
          <w:szCs w:val="24"/>
          <w:lang w:val="lt-LT"/>
        </w:rPr>
      </w:pPr>
    </w:p>
    <w:p w14:paraId="2555E78A" w14:textId="77777777" w:rsidR="00890460" w:rsidRPr="00890460" w:rsidRDefault="001651DA" w:rsidP="00890460">
      <w:pPr>
        <w:pStyle w:val="Sraopastraipa"/>
        <w:numPr>
          <w:ilvl w:val="0"/>
          <w:numId w:val="5"/>
        </w:numPr>
        <w:autoSpaceDE w:val="0"/>
        <w:autoSpaceDN w:val="0"/>
        <w:adjustRightInd w:val="0"/>
        <w:spacing w:after="0" w:line="240" w:lineRule="auto"/>
        <w:ind w:left="0" w:firstLine="0"/>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DUOMENŲ VALDYTOJO IR TVARKYTOJO FUNKCIJOS, </w:t>
      </w:r>
    </w:p>
    <w:p w14:paraId="3C6D3FD6" w14:textId="6BA04F74" w:rsidR="001651DA" w:rsidRPr="00890460" w:rsidRDefault="001651DA" w:rsidP="00890460">
      <w:pPr>
        <w:pStyle w:val="Sraopastraipa"/>
        <w:autoSpaceDE w:val="0"/>
        <w:autoSpaceDN w:val="0"/>
        <w:adjustRightInd w:val="0"/>
        <w:spacing w:after="0" w:line="240" w:lineRule="auto"/>
        <w:ind w:left="0"/>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TEISĖS IR PAREIGOS</w:t>
      </w:r>
    </w:p>
    <w:p w14:paraId="3F57A5B7" w14:textId="77777777" w:rsidR="001651DA" w:rsidRPr="00890460" w:rsidRDefault="001651DA" w:rsidP="00890460">
      <w:pPr>
        <w:spacing w:after="0" w:line="240" w:lineRule="auto"/>
        <w:jc w:val="both"/>
        <w:rPr>
          <w:rFonts w:ascii="Times New Roman" w:eastAsia="Times New Roman" w:hAnsi="Times New Roman" w:cs="Times New Roman"/>
          <w:color w:val="000000"/>
          <w:sz w:val="24"/>
          <w:szCs w:val="24"/>
          <w:lang w:val="lt-LT"/>
        </w:rPr>
      </w:pPr>
    </w:p>
    <w:p w14:paraId="76640BE7" w14:textId="77777777" w:rsidR="001651DA" w:rsidRPr="00890460" w:rsidRDefault="00317073" w:rsidP="00890460">
      <w:pPr>
        <w:pStyle w:val="Sraopastraipa"/>
        <w:numPr>
          <w:ilvl w:val="0"/>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eastAsia="lt-LT"/>
        </w:rPr>
        <w:t xml:space="preserve">Duomenų valdytojas turi šias teises: </w:t>
      </w:r>
    </w:p>
    <w:p w14:paraId="04AB262A"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eastAsia="lt-LT"/>
        </w:rPr>
        <w:t>rengti ir priimti vidinius teisės aktus, reglamentuojančius asmens duomenų tvarkymą;</w:t>
      </w:r>
    </w:p>
    <w:p w14:paraId="29FD1543"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eastAsia="lt-LT"/>
        </w:rPr>
        <w:t>paskirti už asmens duomenų apsaugą atsakingą asmenį;</w:t>
      </w:r>
    </w:p>
    <w:p w14:paraId="17692818"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eastAsia="lt-LT"/>
        </w:rPr>
        <w:t>parinkti įgalioti duomenų tvarkytojus tvarkyti asmens duomenis;</w:t>
      </w:r>
    </w:p>
    <w:p w14:paraId="1754C831"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eastAsia="lt-LT"/>
        </w:rPr>
        <w:t>spręsti dėl tvarkomų asmens duomenų teikimo;</w:t>
      </w:r>
    </w:p>
    <w:p w14:paraId="7B9778BC"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eastAsia="lt-LT"/>
        </w:rPr>
        <w:t>tvarkyti asmens duomenis;</w:t>
      </w:r>
    </w:p>
    <w:p w14:paraId="6D32457F" w14:textId="77777777" w:rsidR="001651DA" w:rsidRPr="00890460" w:rsidRDefault="00B54A0F" w:rsidP="00890460">
      <w:pPr>
        <w:pStyle w:val="Sraopastraipa"/>
        <w:numPr>
          <w:ilvl w:val="0"/>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Duomenų valdytojas turi šias pareigas:</w:t>
      </w:r>
    </w:p>
    <w:p w14:paraId="5BCA9610"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733A9726"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įgyvendinti Duomenų subjekto teises šiose Taisyklėse nustatyta tvarka;</w:t>
      </w:r>
      <w:r w:rsidRPr="00890460">
        <w:rPr>
          <w:rFonts w:ascii="Times New Roman" w:hAnsi="Times New Roman" w:cs="Times New Roman"/>
          <w:noProof/>
          <w:sz w:val="24"/>
          <w:szCs w:val="24"/>
          <w:lang w:val="lt-LT" w:eastAsia="lt-LT"/>
        </w:rPr>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90460">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10DBE65"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vertinti poveikį duomenų apsaugai</w:t>
      </w:r>
      <w:r w:rsidR="001651DA" w:rsidRPr="00890460">
        <w:rPr>
          <w:rFonts w:ascii="Times New Roman" w:eastAsia="MS Mincho" w:hAnsi="Times New Roman" w:cs="Times New Roman"/>
          <w:sz w:val="24"/>
          <w:szCs w:val="24"/>
          <w:lang w:val="lt-LT" w:eastAsia="lt-LT"/>
        </w:rPr>
        <w:t>;</w:t>
      </w:r>
    </w:p>
    <w:p w14:paraId="5A004E92"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konsultuotis su Valstybine duomenų apsaugos inspekcija;</w:t>
      </w:r>
    </w:p>
    <w:p w14:paraId="7C3BE47B"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skirti duomenų apsaugos pareigūną (jei tai yra reikalinga);</w:t>
      </w:r>
    </w:p>
    <w:p w14:paraId="25ADD991" w14:textId="6090F430"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sz w:val="24"/>
          <w:szCs w:val="24"/>
          <w:lang w:val="lt-LT"/>
        </w:rPr>
        <w:t>jeigu skiriamas duomenų apsaugos pareigūnas, užtikrinti, kad duomenų apsaugos pareigūnas būtų įgaliotas atsakyti į duomenų subjektų prašymus ir skundus, tinkamai ir laiku įtraukiamas į visų su asmens duomenų apsauga susijusių klausimų nagrinėjimą;</w:t>
      </w:r>
      <w:r w:rsidRPr="00890460">
        <w:rPr>
          <w:rFonts w:ascii="Times New Roman" w:eastAsia="Times New Roman" w:hAnsi="Times New Roman" w:cs="Times New Roman"/>
          <w:b/>
          <w:sz w:val="24"/>
          <w:szCs w:val="24"/>
          <w:lang w:val="lt-LT"/>
        </w:rPr>
        <w:t xml:space="preserve"> </w:t>
      </w:r>
    </w:p>
    <w:p w14:paraId="44490C6D" w14:textId="36171114"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sz w:val="24"/>
          <w:szCs w:val="24"/>
          <w:lang w:val="lt-LT"/>
        </w:rPr>
        <w:t>užtikrinti būtinus išteklius, kurie reikalingi duomenų apsaugos pareigūnui vykdant jam pavestas užduotis;</w:t>
      </w:r>
      <w:r w:rsidRPr="00890460">
        <w:rPr>
          <w:rFonts w:ascii="Times New Roman" w:eastAsia="Times New Roman" w:hAnsi="Times New Roman" w:cs="Times New Roman"/>
          <w:b/>
          <w:sz w:val="24"/>
          <w:szCs w:val="24"/>
          <w:lang w:val="lt-LT"/>
        </w:rPr>
        <w:t xml:space="preserve"> </w:t>
      </w:r>
    </w:p>
    <w:p w14:paraId="19026534" w14:textId="1FC49552"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sz w:val="24"/>
          <w:szCs w:val="24"/>
          <w:lang w:val="lt-LT"/>
        </w:rPr>
        <w:t>suteikti galimybę duomenų apsaugos pareigūnui išlaikyti ir tobulinti savo žinias asmens duomenų apsaugos srityje;</w:t>
      </w:r>
      <w:r w:rsidRPr="00890460">
        <w:rPr>
          <w:rFonts w:ascii="Times New Roman" w:eastAsia="Times New Roman" w:hAnsi="Times New Roman" w:cs="Times New Roman"/>
          <w:b/>
          <w:sz w:val="24"/>
          <w:szCs w:val="24"/>
          <w:lang w:val="lt-LT"/>
        </w:rPr>
        <w:t xml:space="preserve"> </w:t>
      </w:r>
    </w:p>
    <w:p w14:paraId="7D3D120E" w14:textId="3399329B"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sz w:val="24"/>
          <w:szCs w:val="24"/>
          <w:lang w:val="lt-LT"/>
        </w:rPr>
        <w:t>užtikrinti, kad duomenų apsaugos pareigūnas negautų jokių nurodymų dėl jam pavestų asmens duomenų tvarkymo užduočių vykdymo, ir neskirti užduočių ir pareigų, galinčių sukelti interesų konfliktą;</w:t>
      </w:r>
      <w:r w:rsidRPr="00890460">
        <w:rPr>
          <w:rFonts w:ascii="Times New Roman" w:eastAsia="Times New Roman" w:hAnsi="Times New Roman" w:cs="Times New Roman"/>
          <w:b/>
          <w:sz w:val="24"/>
          <w:szCs w:val="24"/>
          <w:lang w:val="lt-LT"/>
        </w:rPr>
        <w:t xml:space="preserve"> </w:t>
      </w:r>
    </w:p>
    <w:p w14:paraId="712A5C51"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pranešti apie duomenų saugumo pažeidimą.</w:t>
      </w:r>
    </w:p>
    <w:p w14:paraId="3526C724" w14:textId="77777777" w:rsidR="001651DA" w:rsidRPr="00890460" w:rsidRDefault="00B54A0F" w:rsidP="00890460">
      <w:pPr>
        <w:pStyle w:val="Sraopastraipa"/>
        <w:numPr>
          <w:ilvl w:val="0"/>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Duomenų valdytojas atlieka šias funkcijas:</w:t>
      </w:r>
    </w:p>
    <w:p w14:paraId="4FA2F75B"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organizuoja darbuotojų mokymus asmens duomenų teisinės apsaugos klausimais;</w:t>
      </w:r>
    </w:p>
    <w:p w14:paraId="5592C06A"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organizuoja duomenų tvarkymą;</w:t>
      </w:r>
    </w:p>
    <w:p w14:paraId="7F08F5AA"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vykdo kitas funkcijas, reikalingas Duomenų valdytojo teisėms ir pareigoms įgyvendinti.</w:t>
      </w:r>
    </w:p>
    <w:p w14:paraId="7FC9EA29"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Jeigu duomenų tvarkymo veiksmams pasitelkiamas ir įgaliojamas duomenų tvarkytojas, jis</w:t>
      </w:r>
      <w:r w:rsidRPr="00890460">
        <w:rPr>
          <w:rFonts w:ascii="Times New Roman" w:eastAsia="Times New Roman" w:hAnsi="Times New Roman" w:cs="Times New Roman"/>
          <w:sz w:val="24"/>
          <w:szCs w:val="24"/>
          <w:lang w:val="lt-LT"/>
        </w:rPr>
        <w:t xml:space="preserve"> </w:t>
      </w:r>
      <w:r w:rsidRPr="00890460">
        <w:rPr>
          <w:rFonts w:ascii="Times New Roman" w:eastAsia="MS Mincho" w:hAnsi="Times New Roman" w:cs="Times New Roman"/>
          <w:sz w:val="24"/>
          <w:szCs w:val="24"/>
          <w:lang w:val="lt-LT" w:eastAsia="lt-LT"/>
        </w:rPr>
        <w:t xml:space="preserve">turi teises ir pareigas bei vykdo funkcijas, numatytas duomenų tvarkymo sutartyje. Su Duomenų tvarkytoju Duomenų valdytojas sudaro rašytinę sutartį dėl asmens duomenų tvarkymo, kurioje numatoma, </w:t>
      </w:r>
      <w:r w:rsidRPr="00890460">
        <w:rPr>
          <w:rFonts w:ascii="Times New Roman" w:eastAsia="MS Mincho" w:hAnsi="Times New Roman" w:cs="Times New Roman"/>
          <w:sz w:val="24"/>
          <w:szCs w:val="24"/>
          <w:lang w:val="lt-LT" w:eastAsia="lt-LT"/>
        </w:rPr>
        <w:lastRenderedPageBreak/>
        <w:t>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58C71179" w14:textId="77777777" w:rsidR="001651DA" w:rsidRPr="00890460" w:rsidRDefault="00B54A0F" w:rsidP="00890460">
      <w:pPr>
        <w:pStyle w:val="Sraopastraipa"/>
        <w:numPr>
          <w:ilvl w:val="0"/>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 xml:space="preserve">Jei pasitelkiamas duomenų tvarkytojas, jis turi šias teises: </w:t>
      </w:r>
    </w:p>
    <w:p w14:paraId="378E4840" w14:textId="77777777" w:rsidR="001651DA"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9AB0E83" w14:textId="086220BB" w:rsidR="00B54A0F" w:rsidRPr="00890460" w:rsidRDefault="00B54A0F" w:rsidP="00890460">
      <w:pPr>
        <w:pStyle w:val="Sraopastraipa"/>
        <w:numPr>
          <w:ilvl w:val="1"/>
          <w:numId w:val="2"/>
        </w:numPr>
        <w:tabs>
          <w:tab w:val="left" w:pos="993"/>
          <w:tab w:val="left" w:pos="1276"/>
        </w:tabs>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color w:val="000000"/>
          <w:sz w:val="24"/>
          <w:szCs w:val="24"/>
          <w:lang w:val="lt-LT" w:eastAsia="lt-LT"/>
        </w:rPr>
        <w:t>tvarkyti asmens duomenis, kiek tam yra įgaliotas duomenų valdytojo.</w:t>
      </w:r>
    </w:p>
    <w:p w14:paraId="031ABA93" w14:textId="77777777" w:rsidR="001651DA" w:rsidRPr="00890460" w:rsidRDefault="00B54A0F" w:rsidP="00890460">
      <w:pPr>
        <w:numPr>
          <w:ilvl w:val="0"/>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bookmarkStart w:id="8" w:name="_Hlk521663658"/>
      <w:r w:rsidRPr="00890460">
        <w:rPr>
          <w:rFonts w:ascii="Times New Roman" w:eastAsia="MS Mincho" w:hAnsi="Times New Roman" w:cs="Times New Roman"/>
          <w:sz w:val="24"/>
          <w:szCs w:val="24"/>
          <w:lang w:val="lt-LT" w:eastAsia="lt-LT"/>
        </w:rPr>
        <w:t>Jei pasitelkiamas duomenų tvarkytojas, jis turi šias pareigas:</w:t>
      </w:r>
      <w:bookmarkEnd w:id="8"/>
    </w:p>
    <w:p w14:paraId="10AEFD63"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0B7267F1"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rPr>
        <w:t xml:space="preserve">supažindinti </w:t>
      </w:r>
      <w:r w:rsidRPr="00890460">
        <w:rPr>
          <w:rFonts w:ascii="Times New Roman" w:eastAsia="MS Mincho" w:hAnsi="Times New Roman" w:cs="Times New Roman"/>
          <w:sz w:val="24"/>
          <w:szCs w:val="24"/>
          <w:lang w:val="lt-LT" w:eastAsia="lt-LT"/>
        </w:rPr>
        <w:t>naujai priimtus savo darbuotojus su šiomis Taisyklėmis;</w:t>
      </w:r>
      <w:r w:rsidRPr="00890460">
        <w:rPr>
          <w:rFonts w:ascii="Times New Roman" w:hAnsi="Times New Roman" w:cs="Times New Roman"/>
          <w:noProof/>
          <w:sz w:val="24"/>
          <w:szCs w:val="24"/>
          <w:lang w:val="lt-LT" w:eastAsia="lt-LT"/>
        </w:rPr>
        <w:drawing>
          <wp:inline distT="0" distB="0" distL="0" distR="0" wp14:anchorId="3CFA783F" wp14:editId="749ED0C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1D26D"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 xml:space="preserve">užtikrinti, kad prieiga prie asmens duomenų būtų suteikta tik Taisyklėse </w:t>
      </w:r>
      <w:r w:rsidRPr="00890460">
        <w:rPr>
          <w:rFonts w:ascii="Times New Roman" w:hAnsi="Times New Roman" w:cs="Times New Roman"/>
          <w:noProof/>
          <w:sz w:val="24"/>
          <w:szCs w:val="24"/>
          <w:lang w:val="lt-LT" w:eastAsia="lt-LT"/>
        </w:rPr>
        <w:drawing>
          <wp:inline distT="0" distB="0" distL="0" distR="0" wp14:anchorId="6FE3EC9D" wp14:editId="254E3C0D">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890460">
        <w:rPr>
          <w:rFonts w:ascii="Times New Roman" w:eastAsia="MS Mincho" w:hAnsi="Times New Roman" w:cs="Times New Roman"/>
          <w:sz w:val="24"/>
          <w:szCs w:val="24"/>
          <w:lang w:val="lt-LT" w:eastAsia="lt-LT"/>
        </w:rPr>
        <w:t>nustatyta tvarka  įgaliotiems asmenims;</w:t>
      </w:r>
    </w:p>
    <w:p w14:paraId="5F435D48"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užtikrinti, kad asmens duomenys būtų saugomi Taisyklėse nustatytais terminais;</w:t>
      </w:r>
    </w:p>
    <w:p w14:paraId="0D0140ED"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890460">
        <w:rPr>
          <w:rFonts w:ascii="Times New Roman" w:hAnsi="Times New Roman" w:cs="Times New Roman"/>
          <w:noProof/>
          <w:sz w:val="24"/>
          <w:szCs w:val="24"/>
          <w:lang w:val="lt-LT" w:eastAsia="lt-LT"/>
        </w:rPr>
        <w:drawing>
          <wp:inline distT="0" distB="0" distL="0" distR="0" wp14:anchorId="15F93A2D" wp14:editId="11A82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256727"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122594B9"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3D64228"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padėti duomenų valdytojui užtikrinti jam numatytas prievoles;</w:t>
      </w:r>
    </w:p>
    <w:p w14:paraId="62A8AD9D"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skirti duomenų apsaugos pareigūną (jei tai yra reikalinga);</w:t>
      </w:r>
    </w:p>
    <w:p w14:paraId="4B9E28F4"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pranešti duomenų valdytojui apie duomenų saugumo pažeidimą;</w:t>
      </w:r>
    </w:p>
    <w:p w14:paraId="58F29680"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14:paraId="64EE83AC" w14:textId="2A5D50D4" w:rsidR="00B54A0F"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14:paraId="2D3E433D" w14:textId="77777777" w:rsidR="00B54A0F" w:rsidRPr="00890460" w:rsidRDefault="00B54A0F" w:rsidP="00890460">
      <w:pPr>
        <w:numPr>
          <w:ilvl w:val="0"/>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Jei pasitelkiamas duomenų tvarkytojas, jis atlieka šias funkcijas:</w:t>
      </w:r>
    </w:p>
    <w:p w14:paraId="2C671830" w14:textId="77777777" w:rsidR="001651DA"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įgyvendina asmens duomenų saugumo priemones;</w:t>
      </w:r>
    </w:p>
    <w:p w14:paraId="2E2F08A9" w14:textId="59264663" w:rsidR="00B54A0F" w:rsidRPr="00890460" w:rsidRDefault="00B54A0F" w:rsidP="00890460">
      <w:pPr>
        <w:pStyle w:val="Sraopastraipa"/>
        <w:numPr>
          <w:ilvl w:val="1"/>
          <w:numId w:val="2"/>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MS Mincho" w:hAnsi="Times New Roman" w:cs="Times New Roman"/>
          <w:sz w:val="24"/>
          <w:szCs w:val="24"/>
          <w:lang w:val="lt-LT" w:eastAsia="lt-LT"/>
        </w:rPr>
        <w:t>tvarko asmens duomenis pagal Duomenų valdytojo nurodymus.</w:t>
      </w:r>
    </w:p>
    <w:p w14:paraId="5D6BF876" w14:textId="77777777" w:rsidR="00B54A0F" w:rsidRPr="00890460" w:rsidRDefault="00B54A0F"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583AEF9" w14:textId="2F0BC8B8" w:rsidR="00B54A0F" w:rsidRPr="00890460" w:rsidRDefault="00B54A0F" w:rsidP="00890460">
      <w:pPr>
        <w:pStyle w:val="Sraopastraipa"/>
        <w:numPr>
          <w:ilvl w:val="0"/>
          <w:numId w:val="5"/>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sz w:val="24"/>
          <w:szCs w:val="24"/>
          <w:lang w:val="lt-LT"/>
        </w:rPr>
        <w:t xml:space="preserve">DUOMENŲ APSAUGOS PAREIGŪNAS </w:t>
      </w:r>
    </w:p>
    <w:p w14:paraId="2F8F6478" w14:textId="77777777" w:rsidR="00890460" w:rsidRPr="00890460" w:rsidRDefault="00890460" w:rsidP="00890460">
      <w:pPr>
        <w:pStyle w:val="Sraopastraipa"/>
        <w:autoSpaceDE w:val="0"/>
        <w:autoSpaceDN w:val="0"/>
        <w:adjustRightInd w:val="0"/>
        <w:spacing w:after="0" w:line="240" w:lineRule="auto"/>
        <w:ind w:left="0"/>
        <w:rPr>
          <w:rFonts w:ascii="Times New Roman" w:eastAsia="Times New Roman" w:hAnsi="Times New Roman" w:cs="Times New Roman"/>
          <w:b/>
          <w:sz w:val="24"/>
          <w:szCs w:val="24"/>
          <w:lang w:val="lt-LT"/>
        </w:rPr>
      </w:pPr>
    </w:p>
    <w:p w14:paraId="77DC37E8" w14:textId="53CE0672" w:rsidR="00B54A0F" w:rsidRPr="00890460" w:rsidRDefault="00946364" w:rsidP="00890460">
      <w:pPr>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bookmarkStart w:id="9" w:name="_Hlk521577573"/>
      <w:r w:rsidRPr="00890460">
        <w:rPr>
          <w:rFonts w:ascii="Times New Roman" w:eastAsia="Times New Roman" w:hAnsi="Times New Roman" w:cs="Times New Roman"/>
          <w:color w:val="000000"/>
          <w:sz w:val="24"/>
          <w:szCs w:val="24"/>
          <w:lang w:val="lt-LT"/>
        </w:rPr>
        <w:t>Panevėžio ,,Saulėtekio“ progimnazijos</w:t>
      </w:r>
      <w:r w:rsidR="00B54A0F" w:rsidRPr="00890460">
        <w:rPr>
          <w:rFonts w:ascii="Times New Roman" w:eastAsia="Times New Roman" w:hAnsi="Times New Roman" w:cs="Times New Roman"/>
          <w:sz w:val="24"/>
          <w:szCs w:val="24"/>
          <w:lang w:val="lt-LT"/>
        </w:rPr>
        <w:t xml:space="preserve"> </w:t>
      </w:r>
      <w:bookmarkEnd w:id="9"/>
      <w:r w:rsidR="00B54A0F" w:rsidRPr="00890460">
        <w:rPr>
          <w:rFonts w:ascii="Times New Roman" w:eastAsia="Times New Roman" w:hAnsi="Times New Roman" w:cs="Times New Roman"/>
          <w:sz w:val="24"/>
          <w:szCs w:val="24"/>
          <w:lang w:val="lt-LT"/>
        </w:rPr>
        <w:t>atsakinga</w:t>
      </w:r>
      <w:r w:rsidRPr="00890460">
        <w:rPr>
          <w:rFonts w:ascii="Times New Roman" w:eastAsia="Times New Roman" w:hAnsi="Times New Roman" w:cs="Times New Roman"/>
          <w:sz w:val="24"/>
          <w:szCs w:val="24"/>
          <w:lang w:val="lt-LT"/>
        </w:rPr>
        <w:t>s</w:t>
      </w:r>
      <w:r w:rsidR="00B54A0F" w:rsidRPr="00890460">
        <w:rPr>
          <w:rFonts w:ascii="Times New Roman" w:eastAsia="Times New Roman" w:hAnsi="Times New Roman" w:cs="Times New Roman"/>
          <w:sz w:val="24"/>
          <w:szCs w:val="24"/>
          <w:lang w:val="lt-LT"/>
        </w:rPr>
        <w:t xml:space="preserve"> už vykdomą duomenų tvarkymo veiklą savo kompetencijos ribose.</w:t>
      </w:r>
    </w:p>
    <w:p w14:paraId="3EDEB304" w14:textId="77777777" w:rsidR="00612048" w:rsidRPr="00890460" w:rsidRDefault="00B54A0F" w:rsidP="00890460">
      <w:pPr>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Duomenų apsaugos pareigūnas: </w:t>
      </w:r>
    </w:p>
    <w:p w14:paraId="13DD14BB"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kontroliuoja, kaip darbuotojai ir kiti [Švietimo įstaigos pavadinimas] valdomų asmens duomenų tvarkytojai vykdo asmens duomenų tvarkymo pareigas ir tvarko asmens duomenis;</w:t>
      </w:r>
    </w:p>
    <w:p w14:paraId="7C6291EA" w14:textId="53E677D7" w:rsidR="001651DA" w:rsidRPr="00890460" w:rsidRDefault="00946364"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color w:val="000000"/>
          <w:sz w:val="24"/>
          <w:szCs w:val="24"/>
          <w:lang w:val="lt-LT"/>
        </w:rPr>
        <w:t>Panevėžio ,,Saulėtekio“ progimnazijos</w:t>
      </w:r>
      <w:r w:rsidRPr="00890460">
        <w:rPr>
          <w:rFonts w:ascii="Times New Roman" w:eastAsia="Times New Roman" w:hAnsi="Times New Roman" w:cs="Times New Roman"/>
          <w:sz w:val="24"/>
          <w:szCs w:val="24"/>
          <w:lang w:val="lt-LT"/>
        </w:rPr>
        <w:t xml:space="preserve"> </w:t>
      </w:r>
      <w:r w:rsidR="00B54A0F" w:rsidRPr="00890460">
        <w:rPr>
          <w:rFonts w:ascii="Times New Roman" w:eastAsia="Times New Roman" w:hAnsi="Times New Roman" w:cs="Times New Roman"/>
          <w:sz w:val="24"/>
          <w:szCs w:val="24"/>
          <w:lang w:val="lt-LT"/>
        </w:rPr>
        <w:t>vadovui teikia siūlymus ir išvadas dėl duomenų apsaugos ir duomenų tvarkymo priemonių nustatymo, prižiūri, kaip šios priemonės įgyvendinamos ir naudojamos;</w:t>
      </w:r>
    </w:p>
    <w:p w14:paraId="15144651"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teikia darbuotojams tiesioginius nurodymus pašalinti asmens duomenų tvarkymo pažeidimus;</w:t>
      </w:r>
    </w:p>
    <w:p w14:paraId="4CE3706E"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supažindina darbuotojus, įgaliotus tvarkyti asmens duomenis, su teisės aktų, reglamentuojančių asmens duomenų apsaugą, nuostatomis;</w:t>
      </w:r>
    </w:p>
    <w:p w14:paraId="2468D8E3"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inicijuoja ir organizuoja poveikio tvarkant asmens duomenis vertinimus; </w:t>
      </w:r>
    </w:p>
    <w:p w14:paraId="079DEB5C"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padeda duomenų subjektams įgyvendinti jų teises;</w:t>
      </w:r>
    </w:p>
    <w:p w14:paraId="1A29E6CC"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konsultuoja asmens duomenų tvarkytojus asmens duomenų tvarkymo ir apsaugos klausimais; </w:t>
      </w:r>
    </w:p>
    <w:p w14:paraId="2395E1F5"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atsako už duomenų tvarkymo veiklos įrašų parengimą, o pasikeitus asmens duomenų tvarkymo veiksmams ar kitai informacijai, susijusiai su asmens duomenų tvarkymu, užtikrina duomenų tvarkymo veiklos įrašuose esančios informacijos atnaujinimą. </w:t>
      </w:r>
    </w:p>
    <w:p w14:paraId="4DD05032" w14:textId="77777777"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sprendžia dėl poreikio atlikti poveikio duomenų apsaugai vertinimą ir prireikus jį atlieka.</w:t>
      </w:r>
    </w:p>
    <w:p w14:paraId="203C7B36" w14:textId="1E30B65A" w:rsidR="00612048"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prireikus, duomenų apsaugos pareigūnas kreipiasi į Valstybinę duomenų apsaugos inspekciją dėl išankstinių konsultacijų;</w:t>
      </w:r>
    </w:p>
    <w:p w14:paraId="7DDA0161" w14:textId="77777777" w:rsidR="00612048"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įvykus asmens duomenų incidentui imasi įmanomų priemonių siekiant atstatyti prarastus asmens duomenis ir (ar) sumažinti incidentu asmens duomenims padarytą žalą; </w:t>
      </w:r>
    </w:p>
    <w:p w14:paraId="3ECAC30F" w14:textId="77777777" w:rsidR="00612048"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nustatytais atvejais apie įvykusį asmens duomenų incidentą praneša Duomenų subjektui ir Valstybinei duomenų apsaugos inspekcijai;</w:t>
      </w:r>
    </w:p>
    <w:p w14:paraId="7074DCB1" w14:textId="77777777" w:rsidR="00612048"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užtikrina slaptumą arba konfidencialumą, susijusį su jo užduočių vykdymu, laikydamasis Europos Sąjungos ir Lietuvos Respublikos teisės aktuose nustatytų reikalavimų;</w:t>
      </w:r>
    </w:p>
    <w:p w14:paraId="26A4B4B5" w14:textId="77777777" w:rsidR="00612048"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ne rečiau kaip kartą per 2 (dvejus) metus atlieka asmens duomenų tvarkymo rizikos vertinimą, parengia ir [Švietimo įstaigos pavadinimas] direktoriui pateikia ataskaitą bei prireikus imasi priemonių rizikai pašalinti arba sumažinti;</w:t>
      </w:r>
    </w:p>
    <w:p w14:paraId="3158BCE8" w14:textId="77777777" w:rsidR="00612048"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14:paraId="652D643E" w14:textId="2CC3E89D" w:rsidR="001651DA" w:rsidRPr="00890460" w:rsidRDefault="00B54A0F" w:rsidP="00890460">
      <w:pPr>
        <w:pStyle w:val="Sraopastraipa"/>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vykdo kitas teisės aktuose priskirtas užduotis ir pareigas.</w:t>
      </w:r>
    </w:p>
    <w:p w14:paraId="04924440" w14:textId="77777777" w:rsidR="008F5D79" w:rsidRPr="00890460" w:rsidRDefault="008F5D79" w:rsidP="00890460">
      <w:pPr>
        <w:spacing w:after="0" w:line="240" w:lineRule="auto"/>
        <w:jc w:val="both"/>
        <w:rPr>
          <w:rFonts w:ascii="Times New Roman" w:hAnsi="Times New Roman" w:cs="Times New Roman"/>
          <w:sz w:val="24"/>
          <w:szCs w:val="24"/>
          <w:lang w:val="lt-LT"/>
        </w:rPr>
      </w:pPr>
    </w:p>
    <w:p w14:paraId="7A50EED6" w14:textId="75515624" w:rsidR="008F5D79" w:rsidRPr="00890460" w:rsidRDefault="008F5D79" w:rsidP="00890460">
      <w:pPr>
        <w:pStyle w:val="Sraopastraipa"/>
        <w:numPr>
          <w:ilvl w:val="0"/>
          <w:numId w:val="5"/>
        </w:numPr>
        <w:spacing w:after="0" w:line="240" w:lineRule="auto"/>
        <w:ind w:left="0" w:firstLine="0"/>
        <w:jc w:val="center"/>
        <w:rPr>
          <w:rFonts w:ascii="Times New Roman" w:eastAsia="Times New Roman" w:hAnsi="Times New Roman" w:cs="Times New Roman"/>
          <w:b/>
          <w:sz w:val="24"/>
          <w:szCs w:val="24"/>
          <w:lang w:val="lt-LT" w:eastAsia="lt-LT"/>
        </w:rPr>
      </w:pPr>
      <w:r w:rsidRPr="00890460">
        <w:rPr>
          <w:rFonts w:ascii="Times New Roman" w:eastAsia="Times New Roman" w:hAnsi="Times New Roman" w:cs="Times New Roman"/>
          <w:b/>
          <w:sz w:val="24"/>
          <w:szCs w:val="24"/>
          <w:lang w:val="lt-LT" w:eastAsia="lt-LT"/>
        </w:rPr>
        <w:t>DUOMENŲ SUBJEKTO TEISĖS</w:t>
      </w:r>
    </w:p>
    <w:p w14:paraId="72BF9C49" w14:textId="77777777" w:rsidR="008F5D79" w:rsidRPr="00890460" w:rsidRDefault="008F5D79" w:rsidP="00890460">
      <w:pPr>
        <w:pStyle w:val="Sraopastraipa"/>
        <w:autoSpaceDE w:val="0"/>
        <w:autoSpaceDN w:val="0"/>
        <w:adjustRightInd w:val="0"/>
        <w:spacing w:after="0" w:line="240" w:lineRule="auto"/>
        <w:ind w:left="0"/>
        <w:jc w:val="both"/>
        <w:rPr>
          <w:rFonts w:ascii="Times New Roman" w:eastAsia="Times New Roman" w:hAnsi="Times New Roman" w:cs="Times New Roman"/>
          <w:sz w:val="24"/>
          <w:szCs w:val="24"/>
          <w:lang w:val="lt-LT"/>
        </w:rPr>
      </w:pPr>
    </w:p>
    <w:p w14:paraId="102AE2F0" w14:textId="77777777" w:rsidR="001651DA" w:rsidRPr="00890460" w:rsidRDefault="00612048" w:rsidP="00890460">
      <w:pPr>
        <w:pStyle w:val="Sraopastraipa"/>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77777777" w:rsidR="008F5D79"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14:paraId="43202CB3" w14:textId="77777777" w:rsidR="008F5D79"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teisę į duomenų perkėlimą (teisė perkelti);</w:t>
      </w:r>
    </w:p>
    <w:p w14:paraId="168DA66C" w14:textId="77777777" w:rsidR="008F5D79"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890460" w:rsidRDefault="00612048" w:rsidP="00890460">
      <w:pPr>
        <w:pStyle w:val="Sraopastraipa"/>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pateikti skundą Lietuvos Respublikos Valstybinei duomenų apsaugos inspekcijai.</w:t>
      </w:r>
    </w:p>
    <w:p w14:paraId="342B8ECE" w14:textId="678A38B0" w:rsidR="00612048" w:rsidRPr="00890460" w:rsidRDefault="00612048" w:rsidP="00890460">
      <w:pPr>
        <w:pStyle w:val="Sraopastraipa"/>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Informacija apie </w:t>
      </w:r>
      <w:bookmarkStart w:id="10" w:name="_Hlk521661117"/>
      <w:r w:rsidR="00EA7573" w:rsidRPr="00890460">
        <w:rPr>
          <w:rFonts w:ascii="Times New Roman" w:eastAsia="Times New Roman" w:hAnsi="Times New Roman" w:cs="Times New Roman"/>
          <w:color w:val="000000"/>
          <w:sz w:val="24"/>
          <w:szCs w:val="24"/>
          <w:lang w:val="lt-LT"/>
        </w:rPr>
        <w:t>Panevėžio ,,Saulėtekio“ progimnazijos</w:t>
      </w:r>
      <w:r w:rsidR="00EA7573" w:rsidRPr="00890460">
        <w:rPr>
          <w:rFonts w:ascii="Times New Roman" w:eastAsia="Times New Roman" w:hAnsi="Times New Roman" w:cs="Times New Roman"/>
          <w:sz w:val="24"/>
          <w:szCs w:val="24"/>
          <w:lang w:val="lt-LT"/>
        </w:rPr>
        <w:t xml:space="preserve"> </w:t>
      </w:r>
      <w:r w:rsidRPr="00890460">
        <w:rPr>
          <w:rFonts w:ascii="Times New Roman" w:eastAsia="Times New Roman" w:hAnsi="Times New Roman" w:cs="Times New Roman"/>
          <w:sz w:val="24"/>
          <w:szCs w:val="24"/>
          <w:lang w:val="lt-LT"/>
        </w:rPr>
        <w:t xml:space="preserve"> </w:t>
      </w:r>
      <w:bookmarkEnd w:id="10"/>
      <w:r w:rsidRPr="00890460">
        <w:rPr>
          <w:rFonts w:ascii="Times New Roman" w:eastAsia="Times New Roman" w:hAnsi="Times New Roman" w:cs="Times New Roman"/>
          <w:sz w:val="24"/>
          <w:szCs w:val="24"/>
          <w:lang w:val="lt-LT"/>
        </w:rPr>
        <w:t xml:space="preserve">atliekamą duomenų subjekto asmens duomenų tvarkymą pateikiama </w:t>
      </w:r>
      <w:bookmarkStart w:id="11" w:name="_Hlk521665542"/>
      <w:r w:rsidRPr="00890460">
        <w:rPr>
          <w:rFonts w:ascii="Times New Roman" w:eastAsia="Times New Roman" w:hAnsi="Times New Roman" w:cs="Times New Roman"/>
          <w:sz w:val="24"/>
          <w:szCs w:val="24"/>
          <w:lang w:val="lt-LT"/>
        </w:rPr>
        <w:t>viešai skelbiamoje</w:t>
      </w:r>
      <w:r w:rsidR="00EA7573" w:rsidRPr="00890460">
        <w:rPr>
          <w:rFonts w:ascii="Times New Roman" w:eastAsia="Times New Roman" w:hAnsi="Times New Roman" w:cs="Times New Roman"/>
          <w:color w:val="000000"/>
          <w:sz w:val="24"/>
          <w:szCs w:val="24"/>
          <w:lang w:val="lt-LT"/>
        </w:rPr>
        <w:t xml:space="preserve"> Panevėžio ,,Saulėtekio“ progimnazijos </w:t>
      </w:r>
      <w:r w:rsidRPr="00890460">
        <w:rPr>
          <w:rFonts w:ascii="Times New Roman" w:eastAsia="Times New Roman" w:hAnsi="Times New Roman" w:cs="Times New Roman"/>
          <w:sz w:val="24"/>
          <w:szCs w:val="24"/>
          <w:lang w:val="lt-LT"/>
        </w:rPr>
        <w:t xml:space="preserve">privatumo politikoje, šiose Taisyklėse, Mokinių asmens duomenų tvarkymo taisyklėse. </w:t>
      </w:r>
    </w:p>
    <w:bookmarkEnd w:id="11"/>
    <w:p w14:paraId="06124B62"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6E29A37" w14:textId="77777777" w:rsidR="00612048" w:rsidRPr="00890460" w:rsidRDefault="00612048" w:rsidP="00890460">
      <w:pPr>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informaciją, ar duomenų subjekto asmens duomenys tvarkomi ar ne;</w:t>
      </w:r>
    </w:p>
    <w:p w14:paraId="3E42D884" w14:textId="77777777" w:rsidR="00612048" w:rsidRPr="00890460" w:rsidRDefault="00612048" w:rsidP="00890460">
      <w:pPr>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14:paraId="2579240F" w14:textId="77777777" w:rsidR="00612048" w:rsidRPr="00890460" w:rsidRDefault="00612048" w:rsidP="00890460">
      <w:pPr>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tvarkomų asmens duomenų kopiją.</w:t>
      </w:r>
    </w:p>
    <w:p w14:paraId="336920B4"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Duomenų subjektas, vadovaudamasis Reglamento 16 straipsniu, turi teisę reikalauti, kad bet kokie jo tvarkomi netikslūs asmens duomenys būtų ištaisyti, o neišsamūs papildyti.</w:t>
      </w:r>
    </w:p>
    <w:p w14:paraId="63185748"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Siekiant įsitikinti, kad tvarkomi duomenų subjekto asmens duomenys yra netikslūs ar neišsamūs, Duomenų valdytojas gali duomenų subjekto paprašyti pateikti tai patvirtinančius </w:t>
      </w:r>
      <w:proofErr w:type="spellStart"/>
      <w:r w:rsidRPr="00890460">
        <w:rPr>
          <w:rFonts w:ascii="Times New Roman" w:eastAsia="Times New Roman" w:hAnsi="Times New Roman" w:cs="Times New Roman"/>
          <w:sz w:val="24"/>
          <w:szCs w:val="24"/>
          <w:lang w:val="lt-LT"/>
        </w:rPr>
        <w:t>įrodymus</w:t>
      </w:r>
      <w:proofErr w:type="spellEnd"/>
      <w:r w:rsidRPr="00890460">
        <w:rPr>
          <w:rFonts w:ascii="Times New Roman" w:eastAsia="Times New Roman" w:hAnsi="Times New Roman" w:cs="Times New Roman"/>
          <w:sz w:val="24"/>
          <w:szCs w:val="24"/>
          <w:lang w:val="lt-LT"/>
        </w:rPr>
        <w:t>.</w:t>
      </w:r>
    </w:p>
    <w:p w14:paraId="37D94058"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4864BFC"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14:paraId="3CADAC27" w14:textId="45238858" w:rsidR="00EA7573" w:rsidRPr="00890460" w:rsidRDefault="00EA7573" w:rsidP="0089046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27.1.</w:t>
      </w:r>
      <w:r w:rsidRPr="00890460">
        <w:rPr>
          <w:rFonts w:ascii="Times New Roman" w:hAnsi="Times New Roman" w:cs="Times New Roman"/>
          <w:sz w:val="24"/>
          <w:szCs w:val="24"/>
          <w:lang w:val="lt-LT"/>
        </w:rPr>
        <w:t xml:space="preserve">  kai Duomenų subjektas pageidauja, kad įstaiga nebetvarkytų ir ištrintų informaciją apie jo kūrybinius darbus ar pasiekimus.</w:t>
      </w:r>
    </w:p>
    <w:p w14:paraId="43413F65"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929E1EE"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6455D8D7" w14:textId="219AEEA9" w:rsidR="00612048" w:rsidRPr="00890460" w:rsidRDefault="00612048" w:rsidP="00890460">
      <w:pPr>
        <w:numPr>
          <w:ilvl w:val="1"/>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Duomenų subjekto teisę į duomenų </w:t>
      </w:r>
      <w:proofErr w:type="spellStart"/>
      <w:r w:rsidRPr="00890460">
        <w:rPr>
          <w:rFonts w:ascii="Times New Roman" w:eastAsia="Times New Roman" w:hAnsi="Times New Roman" w:cs="Times New Roman"/>
          <w:sz w:val="24"/>
          <w:szCs w:val="24"/>
          <w:lang w:val="lt-LT"/>
        </w:rPr>
        <w:t>perkeliamumą</w:t>
      </w:r>
      <w:proofErr w:type="spellEnd"/>
      <w:r w:rsidRPr="00890460">
        <w:rPr>
          <w:rFonts w:ascii="Times New Roman" w:eastAsia="Times New Roman" w:hAnsi="Times New Roman" w:cs="Times New Roman"/>
          <w:sz w:val="24"/>
          <w:szCs w:val="24"/>
          <w:lang w:val="lt-LT"/>
        </w:rPr>
        <w:t xml:space="preserve">, numatytą </w:t>
      </w:r>
      <w:r w:rsidRPr="00890460">
        <w:rPr>
          <w:rFonts w:ascii="Times New Roman" w:eastAsia="Times New Roman" w:hAnsi="Times New Roman" w:cs="Times New Roman"/>
          <w:color w:val="000000"/>
          <w:sz w:val="24"/>
          <w:szCs w:val="24"/>
          <w:lang w:val="lt-LT"/>
        </w:rPr>
        <w:t>Reglamento 20 straipsnyje</w:t>
      </w:r>
      <w:r w:rsidR="0061705C" w:rsidRPr="00890460">
        <w:rPr>
          <w:rFonts w:ascii="Times New Roman" w:eastAsia="Times New Roman" w:hAnsi="Times New Roman" w:cs="Times New Roman"/>
          <w:color w:val="000000"/>
          <w:sz w:val="24"/>
          <w:szCs w:val="24"/>
          <w:lang w:val="lt-LT"/>
        </w:rPr>
        <w:t>.</w:t>
      </w:r>
    </w:p>
    <w:p w14:paraId="4C6CA644"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890460">
        <w:rPr>
          <w:rFonts w:ascii="Times New Roman" w:eastAsia="Times New Roman" w:hAnsi="Times New Roman" w:cs="Times New Roman"/>
          <w:sz w:val="24"/>
          <w:szCs w:val="24"/>
          <w:lang w:val="lt-LT"/>
        </w:rPr>
        <w:t>perkeliamumą</w:t>
      </w:r>
      <w:proofErr w:type="spellEnd"/>
      <w:r w:rsidRPr="00890460">
        <w:rPr>
          <w:rFonts w:ascii="Times New Roman" w:eastAsia="Times New Roman" w:hAnsi="Times New Roman" w:cs="Times New Roman"/>
          <w:sz w:val="24"/>
          <w:szCs w:val="24"/>
          <w:lang w:val="lt-LT"/>
        </w:rPr>
        <w:t xml:space="preserve"> negali daryti neigiamo poveikio kitų teisėms ir laisvėms.</w:t>
      </w:r>
    </w:p>
    <w:p w14:paraId="7F3369B2"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9356A0D" w14:textId="77777777"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377BA8C3" w14:textId="7942C0E0"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Duomenų subjektas, vadovaudamasis </w:t>
      </w:r>
      <w:r w:rsidRPr="00890460">
        <w:rPr>
          <w:rFonts w:ascii="Times New Roman" w:eastAsia="Times New Roman" w:hAnsi="Times New Roman" w:cs="Times New Roman"/>
          <w:color w:val="000000"/>
          <w:sz w:val="24"/>
          <w:szCs w:val="24"/>
          <w:lang w:val="lt-LT"/>
        </w:rPr>
        <w:t>Reglamento 21 straipsniu,</w:t>
      </w:r>
      <w:r w:rsidRPr="00890460">
        <w:rPr>
          <w:rFonts w:ascii="Times New Roman" w:eastAsia="Times New Roman" w:hAnsi="Times New Roman" w:cs="Times New Roman"/>
          <w:sz w:val="24"/>
          <w:szCs w:val="24"/>
          <w:lang w:val="lt-LT"/>
        </w:rPr>
        <w:t xml:space="preserve"> turi teisę dėl su juo konkrečiu atveju susijusių priežasčių bet kuriuo metu nesutikti, kad Duomenų valdytojas tvarkytų jo asmens duomenis</w:t>
      </w:r>
      <w:r w:rsidR="00F17612" w:rsidRPr="00890460">
        <w:rPr>
          <w:rFonts w:ascii="Times New Roman" w:eastAsia="Times New Roman" w:hAnsi="Times New Roman" w:cs="Times New Roman"/>
          <w:sz w:val="24"/>
          <w:szCs w:val="24"/>
          <w:lang w:val="lt-LT"/>
        </w:rPr>
        <w:t>.</w:t>
      </w:r>
      <w:r w:rsidRPr="00890460">
        <w:rPr>
          <w:rFonts w:ascii="Times New Roman" w:eastAsia="Times New Roman" w:hAnsi="Times New Roman" w:cs="Times New Roman"/>
          <w:sz w:val="24"/>
          <w:szCs w:val="24"/>
          <w:lang w:val="lt-LT"/>
        </w:rPr>
        <w:t xml:space="preserve"> </w:t>
      </w:r>
    </w:p>
    <w:p w14:paraId="1E061F7A" w14:textId="1833167E" w:rsidR="00612048"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Apie duomenų subjekto teisę nesutikti su asmens duomenų tvarkymu Duomenų valdytojas informuoja viešai skelbiamoje</w:t>
      </w:r>
      <w:r w:rsidR="00F17612" w:rsidRPr="00890460">
        <w:rPr>
          <w:rFonts w:ascii="Times New Roman" w:eastAsia="Times New Roman" w:hAnsi="Times New Roman" w:cs="Times New Roman"/>
          <w:color w:val="000000"/>
          <w:sz w:val="24"/>
          <w:szCs w:val="24"/>
          <w:lang w:val="lt-LT"/>
        </w:rPr>
        <w:t xml:space="preserve"> Panevėžio ,,Saulėtekio“ progimnazijos</w:t>
      </w:r>
      <w:r w:rsidRPr="00890460">
        <w:rPr>
          <w:rFonts w:ascii="Times New Roman" w:eastAsia="Times New Roman" w:hAnsi="Times New Roman" w:cs="Times New Roman"/>
          <w:sz w:val="24"/>
          <w:szCs w:val="24"/>
          <w:lang w:val="lt-LT"/>
        </w:rPr>
        <w:t xml:space="preserve"> privatumo politikoje, šiose Taisyklėse, Mokinių asmens duomenų tvarkymo taisyklėse. </w:t>
      </w:r>
    </w:p>
    <w:p w14:paraId="6C6A2668" w14:textId="15A40D3A" w:rsidR="008F5D79" w:rsidRPr="00890460" w:rsidRDefault="00612048" w:rsidP="00890460">
      <w:pPr>
        <w:numPr>
          <w:ilvl w:val="0"/>
          <w:numId w:val="2"/>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1DF68A84" w14:textId="77777777" w:rsidR="008F5D79" w:rsidRPr="00890460" w:rsidRDefault="008F5D79"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491386E2" w14:textId="77777777" w:rsidR="00890460" w:rsidRPr="00890460" w:rsidRDefault="008F5D79" w:rsidP="00890460">
      <w:pPr>
        <w:pStyle w:val="Sraopastraipa"/>
        <w:numPr>
          <w:ilvl w:val="0"/>
          <w:numId w:val="5"/>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sz w:val="24"/>
          <w:szCs w:val="24"/>
          <w:lang w:val="lt-LT"/>
        </w:rPr>
        <w:t xml:space="preserve">PRAŠYMO ĮGYVENDINTI DUOMENŲ SUBJEKTO TEISES </w:t>
      </w:r>
    </w:p>
    <w:p w14:paraId="162C993C" w14:textId="0D2A6259" w:rsidR="008F5D79" w:rsidRPr="00890460" w:rsidRDefault="008F5D79" w:rsidP="00890460">
      <w:pPr>
        <w:pStyle w:val="Sraopastraipa"/>
        <w:autoSpaceDE w:val="0"/>
        <w:autoSpaceDN w:val="0"/>
        <w:adjustRightInd w:val="0"/>
        <w:spacing w:after="0" w:line="240" w:lineRule="auto"/>
        <w:ind w:left="0"/>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sz w:val="24"/>
          <w:szCs w:val="24"/>
          <w:lang w:val="lt-LT"/>
        </w:rPr>
        <w:t>PATEIKIMAS</w:t>
      </w:r>
    </w:p>
    <w:p w14:paraId="6F28F428" w14:textId="77777777" w:rsidR="008F5D79" w:rsidRPr="00890460" w:rsidRDefault="008F5D79"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CB593FD" w14:textId="653ADFE1"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890460">
        <w:rPr>
          <w:rFonts w:ascii="Times New Roman" w:eastAsia="Times New Roman" w:hAnsi="Times New Roman" w:cs="Times New Roman"/>
          <w:sz w:val="24"/>
          <w:szCs w:val="24"/>
          <w:lang w:val="lt-LT"/>
        </w:rPr>
        <w:t>valstybine</w:t>
      </w:r>
      <w:r w:rsidRPr="00890460">
        <w:rPr>
          <w:rFonts w:ascii="Times New Roman" w:eastAsia="Times New Roman" w:hAnsi="Times New Roman" w:cs="Times New Roman"/>
          <w:sz w:val="24"/>
          <w:szCs w:val="24"/>
          <w:lang w:val="lt-LT"/>
        </w:rPr>
        <w:t xml:space="preserve"> kalba elektroniniu paštu adresu</w:t>
      </w:r>
      <w:r w:rsidR="00F17612" w:rsidRPr="00890460">
        <w:rPr>
          <w:rFonts w:ascii="Times New Roman" w:eastAsia="Times New Roman" w:hAnsi="Times New Roman" w:cs="Times New Roman"/>
          <w:color w:val="000000"/>
          <w:sz w:val="24"/>
          <w:szCs w:val="24"/>
          <w:lang w:val="lt-LT"/>
        </w:rPr>
        <w:t xml:space="preserve">: </w:t>
      </w:r>
      <w:hyperlink r:id="rId13" w:history="1">
        <w:r w:rsidR="00F17612" w:rsidRPr="00890460">
          <w:rPr>
            <w:rStyle w:val="Hipersaitas"/>
            <w:rFonts w:ascii="Times New Roman" w:eastAsia="Times New Roman" w:hAnsi="Times New Roman" w:cs="Times New Roman"/>
            <w:sz w:val="24"/>
            <w:szCs w:val="24"/>
            <w:lang w:val="lt-LT"/>
          </w:rPr>
          <w:t>rastine@sauletekio.panevezys.lm.lt</w:t>
        </w:r>
      </w:hyperlink>
      <w:r w:rsidRPr="00890460">
        <w:rPr>
          <w:rFonts w:ascii="Times New Roman" w:eastAsia="Times New Roman" w:hAnsi="Times New Roman" w:cs="Times New Roman"/>
          <w:sz w:val="24"/>
          <w:szCs w:val="24"/>
          <w:lang w:val="lt-LT"/>
        </w:rPr>
        <w:t xml:space="preserve">, įteikiant prašymą asmeniškai arba paštu adresu </w:t>
      </w:r>
      <w:bookmarkStart w:id="12" w:name="_Hlk521684068"/>
      <w:r w:rsidR="00F17612" w:rsidRPr="00890460">
        <w:rPr>
          <w:rFonts w:ascii="Times New Roman" w:eastAsia="Times New Roman" w:hAnsi="Times New Roman" w:cs="Times New Roman"/>
          <w:color w:val="000000"/>
          <w:sz w:val="24"/>
          <w:szCs w:val="24"/>
          <w:lang w:val="lt-LT"/>
        </w:rPr>
        <w:t xml:space="preserve">Statybininkų g.24, LT-37351 Panevėžys </w:t>
      </w:r>
      <w:bookmarkEnd w:id="12"/>
      <w:r w:rsidRPr="00890460">
        <w:rPr>
          <w:rFonts w:ascii="Times New Roman" w:eastAsia="Times New Roman" w:hAnsi="Times New Roman" w:cs="Times New Roman"/>
          <w:sz w:val="24"/>
          <w:szCs w:val="24"/>
          <w:lang w:val="lt-LT"/>
        </w:rPr>
        <w:t>.</w:t>
      </w:r>
      <w:r w:rsidRPr="00890460">
        <w:rPr>
          <w:rFonts w:ascii="Times New Roman" w:eastAsia="Times New Roman" w:hAnsi="Times New Roman" w:cs="Times New Roman"/>
          <w:color w:val="FF0000"/>
          <w:sz w:val="24"/>
          <w:szCs w:val="24"/>
          <w:lang w:val="lt-LT"/>
        </w:rPr>
        <w:t xml:space="preserve"> </w:t>
      </w:r>
    </w:p>
    <w:p w14:paraId="5CFB5D53"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14:paraId="32382247"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Savo teises duomenų subjektas gali įgyvendinti pats arba per atstovą.</w:t>
      </w:r>
    </w:p>
    <w:p w14:paraId="2B7F5E00"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Esant abejonių dėl duomenų subjekto tapatybės, duomenų valdytojas prašo papildomos</w:t>
      </w:r>
      <w:r w:rsidRPr="00890460">
        <w:rPr>
          <w:rFonts w:ascii="Times New Roman" w:eastAsia="Times New Roman" w:hAnsi="Times New Roman" w:cs="Times New Roman"/>
          <w:i/>
          <w:sz w:val="24"/>
          <w:szCs w:val="24"/>
          <w:lang w:val="lt-LT"/>
        </w:rPr>
        <w:t xml:space="preserve"> </w:t>
      </w:r>
      <w:r w:rsidRPr="00890460">
        <w:rPr>
          <w:rFonts w:ascii="Times New Roman" w:eastAsia="Times New Roman" w:hAnsi="Times New Roman" w:cs="Times New Roman"/>
          <w:sz w:val="24"/>
          <w:szCs w:val="24"/>
          <w:lang w:val="lt-LT"/>
        </w:rPr>
        <w:t>informacijos, reikalingos ja įsitikinti.</w:t>
      </w:r>
    </w:p>
    <w:p w14:paraId="26ABA158" w14:textId="5F7FAB0F"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Visais klausimais, susijusiais su duomenų subjekto asmens duomenų tvarkymu ir naudojimusi savo teisėmis, duomenų subjektas turi teisę kreiptis ir į duomenų apsaugos pareigūną</w:t>
      </w:r>
      <w:r w:rsidR="00C15B1E" w:rsidRPr="00890460">
        <w:rPr>
          <w:rFonts w:ascii="Times New Roman" w:eastAsia="Times New Roman" w:hAnsi="Times New Roman" w:cs="Times New Roman"/>
          <w:sz w:val="24"/>
          <w:szCs w:val="24"/>
          <w:lang w:val="lt-LT"/>
        </w:rPr>
        <w:t xml:space="preserve">: Tomą </w:t>
      </w:r>
      <w:proofErr w:type="spellStart"/>
      <w:r w:rsidR="00C15B1E" w:rsidRPr="00890460">
        <w:rPr>
          <w:rFonts w:ascii="Times New Roman" w:eastAsia="Times New Roman" w:hAnsi="Times New Roman" w:cs="Times New Roman"/>
          <w:sz w:val="24"/>
          <w:szCs w:val="24"/>
          <w:lang w:val="lt-LT"/>
        </w:rPr>
        <w:t>Gagį</w:t>
      </w:r>
      <w:proofErr w:type="spellEnd"/>
      <w:r w:rsidR="00C15B1E" w:rsidRPr="00890460">
        <w:rPr>
          <w:rFonts w:ascii="Times New Roman" w:eastAsia="Times New Roman" w:hAnsi="Times New Roman" w:cs="Times New Roman"/>
          <w:sz w:val="24"/>
          <w:szCs w:val="24"/>
          <w:lang w:val="lt-LT"/>
        </w:rPr>
        <w:t xml:space="preserve"> tel.Nr.+37067243319</w:t>
      </w:r>
      <w:r w:rsidR="00890460" w:rsidRPr="00890460">
        <w:rPr>
          <w:rFonts w:ascii="Times New Roman" w:hAnsi="Times New Roman" w:cs="Times New Roman"/>
          <w:color w:val="888888"/>
          <w:sz w:val="24"/>
          <w:szCs w:val="24"/>
          <w:lang w:val="lt-LT"/>
        </w:rPr>
        <w:t xml:space="preserve"> </w:t>
      </w:r>
      <w:r w:rsidR="00C15B1E" w:rsidRPr="00890460">
        <w:rPr>
          <w:rFonts w:ascii="Times New Roman" w:hAnsi="Times New Roman" w:cs="Times New Roman"/>
          <w:sz w:val="24"/>
          <w:szCs w:val="24"/>
          <w:lang w:val="lt-LT"/>
        </w:rPr>
        <w:t xml:space="preserve">El. p.  </w:t>
      </w:r>
      <w:hyperlink r:id="rId14" w:tgtFrame="_blank" w:history="1">
        <w:r w:rsidR="00C15B1E" w:rsidRPr="00890460">
          <w:rPr>
            <w:rStyle w:val="il"/>
            <w:rFonts w:ascii="Times New Roman" w:hAnsi="Times New Roman" w:cs="Times New Roman"/>
            <w:color w:val="0000FF"/>
            <w:sz w:val="24"/>
            <w:szCs w:val="24"/>
            <w:u w:val="single"/>
            <w:lang w:val="lt-LT"/>
          </w:rPr>
          <w:t>tomas@duomenu-sauga.lt</w:t>
        </w:r>
      </w:hyperlink>
      <w:r w:rsidR="00C15B1E" w:rsidRPr="00890460">
        <w:rPr>
          <w:rFonts w:ascii="Times New Roman" w:hAnsi="Times New Roman" w:cs="Times New Roman"/>
          <w:color w:val="888888"/>
          <w:sz w:val="24"/>
          <w:szCs w:val="24"/>
          <w:lang w:val="lt-LT"/>
        </w:rPr>
        <w:t>.</w:t>
      </w:r>
      <w:r w:rsidR="00890460" w:rsidRPr="00890460">
        <w:rPr>
          <w:rFonts w:ascii="Times New Roman" w:eastAsia="Times New Roman" w:hAnsi="Times New Roman" w:cs="Times New Roman"/>
          <w:sz w:val="24"/>
          <w:szCs w:val="24"/>
          <w:lang w:val="lt-LT"/>
        </w:rPr>
        <w:t xml:space="preserve"> </w:t>
      </w:r>
      <w:r w:rsidRPr="00890460">
        <w:rPr>
          <w:rFonts w:ascii="Times New Roman" w:eastAsia="Times New Roman" w:hAnsi="Times New Roman" w:cs="Times New Roman"/>
          <w:sz w:val="24"/>
          <w:szCs w:val="24"/>
          <w:lang w:val="lt-LT"/>
        </w:rPr>
        <w:t>Siekiant užtikrinti konfidencialumą, kreipiantis į duomenų apsaugos pareigūną paštu, ant voko užrašoma, kad korespondencija skirta duomenų apsaugos pareigūnui.</w:t>
      </w:r>
    </w:p>
    <w:p w14:paraId="21596312" w14:textId="77777777" w:rsidR="00612048" w:rsidRPr="00890460" w:rsidRDefault="00612048"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B0E235D" w14:textId="77777777" w:rsidR="00890460" w:rsidRPr="00890460" w:rsidRDefault="00612048" w:rsidP="00890460">
      <w:pPr>
        <w:pStyle w:val="Sraopastraipa"/>
        <w:numPr>
          <w:ilvl w:val="0"/>
          <w:numId w:val="5"/>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sz w:val="24"/>
          <w:szCs w:val="24"/>
          <w:lang w:val="lt-LT"/>
        </w:rPr>
        <w:t xml:space="preserve">PRAŠYMO ĮGYVENDINTI DUOMENŲ SUBJEKTO TEISES </w:t>
      </w:r>
    </w:p>
    <w:p w14:paraId="7D3A628E" w14:textId="586F8378" w:rsidR="00612048" w:rsidRPr="00890460" w:rsidRDefault="00612048" w:rsidP="00890460">
      <w:pPr>
        <w:pStyle w:val="Sraopastraipa"/>
        <w:autoSpaceDE w:val="0"/>
        <w:autoSpaceDN w:val="0"/>
        <w:adjustRightInd w:val="0"/>
        <w:spacing w:after="0" w:line="240" w:lineRule="auto"/>
        <w:ind w:left="0"/>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sz w:val="24"/>
          <w:szCs w:val="24"/>
          <w:lang w:val="lt-LT"/>
        </w:rPr>
        <w:t>NAGRINĖJIMAS</w:t>
      </w:r>
    </w:p>
    <w:p w14:paraId="43E3EA8E" w14:textId="77777777" w:rsidR="00612048" w:rsidRPr="00890460" w:rsidRDefault="00612048"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9AA24ED"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2F575BAF"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Informacija pagal duomenų subjekto prašymą dėl jo teisių įgyvendinimo pateikiama valstybine kalba.</w:t>
      </w:r>
    </w:p>
    <w:p w14:paraId="692CE910" w14:textId="77777777" w:rsidR="00612048"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890460">
        <w:rPr>
          <w:rFonts w:ascii="Times New Roman" w:eastAsia="Times New Roman" w:hAnsi="Times New Roman" w:cs="Times New Roman"/>
          <w:sz w:val="24"/>
          <w:szCs w:val="24"/>
          <w:vertAlign w:val="superscript"/>
          <w:lang w:val="lt-LT"/>
        </w:rPr>
        <w:t xml:space="preserve"> </w:t>
      </w:r>
    </w:p>
    <w:p w14:paraId="10D04B61" w14:textId="21E88229" w:rsidR="00297FC7" w:rsidRPr="00890460" w:rsidRDefault="0061204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14:paraId="47D68FB0" w14:textId="0D5329B5" w:rsidR="00297FC7" w:rsidRPr="00890460" w:rsidRDefault="00297FC7"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61FD613" w14:textId="080A2F9E" w:rsidR="00297FC7" w:rsidRPr="00890460" w:rsidRDefault="00297FC7" w:rsidP="00890460">
      <w:pPr>
        <w:pStyle w:val="Sraopastraipa"/>
        <w:numPr>
          <w:ilvl w:val="0"/>
          <w:numId w:val="5"/>
        </w:numPr>
        <w:ind w:left="0" w:firstLine="0"/>
        <w:jc w:val="center"/>
        <w:rPr>
          <w:rFonts w:ascii="Times New Roman" w:hAnsi="Times New Roman" w:cs="Times New Roman"/>
          <w:b/>
          <w:sz w:val="24"/>
          <w:szCs w:val="24"/>
          <w:lang w:val="lt-LT"/>
        </w:rPr>
      </w:pPr>
      <w:r w:rsidRPr="00890460">
        <w:rPr>
          <w:rFonts w:ascii="Times New Roman" w:hAnsi="Times New Roman" w:cs="Times New Roman"/>
          <w:b/>
          <w:sz w:val="24"/>
          <w:szCs w:val="24"/>
          <w:lang w:val="lt-LT"/>
        </w:rPr>
        <w:t>ASMENS DUOMENŲ KONFIDENCIALUMAS</w:t>
      </w:r>
    </w:p>
    <w:p w14:paraId="3E307E52" w14:textId="77777777" w:rsidR="009D07A8" w:rsidRPr="00890460" w:rsidRDefault="00297FC7"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color w:val="000000"/>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14:paraId="65154761" w14:textId="63D25277" w:rsidR="009D07A8" w:rsidRPr="00890460" w:rsidRDefault="009D07A8"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C5E869E" w14:textId="1DEAC1A1" w:rsidR="00C462B1" w:rsidRPr="00890460" w:rsidRDefault="00297FC7"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890460">
        <w:rPr>
          <w:rFonts w:ascii="Times New Roman" w:eastAsia="Times New Roman" w:hAnsi="Times New Roman" w:cs="Times New Roman"/>
          <w:sz w:val="24"/>
          <w:szCs w:val="24"/>
          <w:lang w:val="lt-LT"/>
        </w:rPr>
        <w:t>Kokios k</w:t>
      </w:r>
      <w:r w:rsidRPr="00890460">
        <w:rPr>
          <w:rFonts w:ascii="Times New Roman" w:eastAsia="Times New Roman" w:hAnsi="Times New Roman" w:cs="Times New Roman"/>
          <w:sz w:val="24"/>
          <w:szCs w:val="24"/>
          <w:lang w:val="lt-LT"/>
        </w:rPr>
        <w:t>onkrečios techninės, fizinės ir organizacinės asmens duomenų saugumo priemonės</w:t>
      </w:r>
      <w:r w:rsidR="009D07A8" w:rsidRPr="00890460">
        <w:rPr>
          <w:rFonts w:ascii="Times New Roman" w:eastAsia="Times New Roman" w:hAnsi="Times New Roman" w:cs="Times New Roman"/>
          <w:sz w:val="24"/>
          <w:szCs w:val="24"/>
          <w:lang w:val="lt-LT"/>
        </w:rPr>
        <w:t xml:space="preserve"> yra taikomos mokinių asmens duomenų apsaugojimui, nurodyta ir aprašyta </w:t>
      </w:r>
      <w:r w:rsidR="00C15B1E" w:rsidRPr="00890460">
        <w:rPr>
          <w:rFonts w:ascii="Times New Roman" w:eastAsia="Times New Roman" w:hAnsi="Times New Roman" w:cs="Times New Roman"/>
          <w:color w:val="000000"/>
          <w:sz w:val="24"/>
          <w:szCs w:val="24"/>
          <w:lang w:val="lt-LT"/>
        </w:rPr>
        <w:t xml:space="preserve">Panevėžio ,,Saulėtekio“ progimnazijos  </w:t>
      </w:r>
      <w:r w:rsidR="009D07A8" w:rsidRPr="00890460">
        <w:rPr>
          <w:rFonts w:ascii="Times New Roman" w:eastAsia="Times New Roman" w:hAnsi="Times New Roman" w:cs="Times New Roman"/>
          <w:sz w:val="24"/>
          <w:szCs w:val="24"/>
          <w:lang w:val="lt-LT"/>
        </w:rPr>
        <w:t xml:space="preserve"> Asmens duomenų tvarkymo taisyklėse. </w:t>
      </w:r>
    </w:p>
    <w:p w14:paraId="55545EEC" w14:textId="20CA6A50" w:rsidR="00C462B1" w:rsidRPr="00890460" w:rsidRDefault="00C462B1"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BDFDD6F" w14:textId="5FF5284A" w:rsidR="00C462B1" w:rsidRPr="00890460" w:rsidRDefault="00C462B1" w:rsidP="00890460">
      <w:pPr>
        <w:pStyle w:val="Sraopastraipa"/>
        <w:numPr>
          <w:ilvl w:val="0"/>
          <w:numId w:val="5"/>
        </w:numPr>
        <w:spacing w:after="0" w:line="240" w:lineRule="auto"/>
        <w:ind w:left="0" w:firstLine="0"/>
        <w:jc w:val="center"/>
        <w:rPr>
          <w:rFonts w:ascii="Times New Roman" w:eastAsia="Times New Roman" w:hAnsi="Times New Roman" w:cs="Times New Roman"/>
          <w:b/>
          <w:color w:val="000000"/>
          <w:sz w:val="24"/>
          <w:szCs w:val="24"/>
          <w:lang w:val="lt-LT" w:eastAsia="lt-LT"/>
        </w:rPr>
      </w:pPr>
      <w:r w:rsidRPr="00890460">
        <w:rPr>
          <w:rFonts w:ascii="Times New Roman" w:eastAsia="Times New Roman" w:hAnsi="Times New Roman" w:cs="Times New Roman"/>
          <w:b/>
          <w:color w:val="000000"/>
          <w:sz w:val="24"/>
          <w:szCs w:val="24"/>
          <w:lang w:val="lt-LT" w:eastAsia="lt-LT"/>
        </w:rPr>
        <w:t>BAIGIAMOSIOS NUOSTATOS</w:t>
      </w:r>
    </w:p>
    <w:p w14:paraId="105D4C18" w14:textId="77777777" w:rsidR="00C462B1" w:rsidRPr="00890460" w:rsidRDefault="00C462B1" w:rsidP="00890460">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B392D89" w14:textId="48C920A0" w:rsidR="00C462B1" w:rsidRPr="00890460" w:rsidRDefault="00C462B1"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color w:val="000000"/>
          <w:sz w:val="24"/>
          <w:szCs w:val="24"/>
          <w:lang w:val="lt-LT"/>
        </w:rPr>
        <w:t>Darbuotojai, kurie yra įgalioti tvarkyti asmens duomenis arba eidami savo pareigas juos sužino, privalo laikytis šių Taisyklių, kitų</w:t>
      </w:r>
      <w:r w:rsidR="00C15B1E" w:rsidRPr="00890460">
        <w:rPr>
          <w:rFonts w:ascii="Times New Roman" w:eastAsia="Times New Roman" w:hAnsi="Times New Roman" w:cs="Times New Roman"/>
          <w:color w:val="000000"/>
          <w:sz w:val="24"/>
          <w:szCs w:val="24"/>
          <w:lang w:val="lt-LT"/>
        </w:rPr>
        <w:t xml:space="preserve"> Panevėžio ,,Saulėtekio“ progimnazijos  </w:t>
      </w:r>
      <w:r w:rsidRPr="00890460">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3" w:name="part_c5a39ceade6947f9ab30a734b930e073"/>
      <w:bookmarkEnd w:id="13"/>
    </w:p>
    <w:p w14:paraId="09C07F5C" w14:textId="7EF20A83" w:rsidR="00C462B1" w:rsidRPr="00890460" w:rsidRDefault="00C462B1" w:rsidP="00890460">
      <w:pPr>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lt-LT"/>
        </w:rPr>
      </w:pPr>
      <w:r w:rsidRPr="00890460">
        <w:rPr>
          <w:rFonts w:ascii="Times New Roman" w:eastAsia="Times New Roman" w:hAnsi="Times New Roman" w:cs="Times New Roman"/>
          <w:color w:val="000000"/>
          <w:sz w:val="24"/>
          <w:szCs w:val="24"/>
          <w:lang w:val="lt-LT" w:eastAsia="lt-LT"/>
        </w:rPr>
        <w:t>Patvirtinus Taisykles, darbuotojai su jomis supažindinami pasirašytinai. Priėmus naują darbuotoją, jis su Taisyklėmis privalo būti supažindintas pirmąją jo darbo dieną. Už supažindinimą su Taisyklėmis atsakingas</w:t>
      </w:r>
      <w:r w:rsidR="00C15B1E" w:rsidRPr="00890460">
        <w:rPr>
          <w:rFonts w:ascii="Times New Roman" w:eastAsia="Times New Roman" w:hAnsi="Times New Roman" w:cs="Times New Roman"/>
          <w:color w:val="000000"/>
          <w:sz w:val="24"/>
          <w:szCs w:val="24"/>
          <w:lang w:val="lt-LT"/>
        </w:rPr>
        <w:t xml:space="preserve"> Panevėžio ,,Saulėtekio“ progimnazijos  </w:t>
      </w:r>
      <w:r w:rsidRPr="00890460">
        <w:rPr>
          <w:rFonts w:ascii="Times New Roman" w:eastAsia="Times New Roman" w:hAnsi="Times New Roman" w:cs="Times New Roman"/>
          <w:color w:val="000000"/>
          <w:sz w:val="24"/>
          <w:szCs w:val="24"/>
          <w:lang w:val="lt-LT" w:eastAsia="lt-LT"/>
        </w:rPr>
        <w:t xml:space="preserve"> direktorius arba jo įgaliotas asmuo.</w:t>
      </w:r>
    </w:p>
    <w:p w14:paraId="5503557A" w14:textId="77777777" w:rsidR="00890460" w:rsidRPr="00890460" w:rsidRDefault="00C462B1" w:rsidP="00890460">
      <w:pPr>
        <w:numPr>
          <w:ilvl w:val="0"/>
          <w:numId w:val="2"/>
        </w:numPr>
        <w:tabs>
          <w:tab w:val="left" w:pos="993"/>
        </w:tabs>
        <w:autoSpaceDE w:val="0"/>
        <w:autoSpaceDN w:val="0"/>
        <w:adjustRightInd w:val="0"/>
        <w:spacing w:after="0" w:line="240" w:lineRule="auto"/>
        <w:ind w:left="0" w:firstLine="567"/>
        <w:jc w:val="both"/>
        <w:rPr>
          <w:rFonts w:ascii="Times New Roman" w:eastAsia="MS Mincho" w:hAnsi="Times New Roman" w:cs="Times New Roman"/>
          <w:sz w:val="24"/>
          <w:szCs w:val="24"/>
          <w:lang w:val="lt-LT"/>
        </w:rPr>
      </w:pPr>
      <w:bookmarkStart w:id="14" w:name="_Hlk519401520"/>
      <w:r w:rsidRPr="00890460">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duomenų apsaugos pareigūnas ar kitas </w:t>
      </w:r>
      <w:r w:rsidR="00C15B1E" w:rsidRPr="00890460">
        <w:rPr>
          <w:rFonts w:ascii="Times New Roman" w:eastAsia="Times New Roman" w:hAnsi="Times New Roman" w:cs="Times New Roman"/>
          <w:color w:val="000000"/>
          <w:sz w:val="24"/>
          <w:szCs w:val="24"/>
          <w:lang w:val="lt-LT"/>
        </w:rPr>
        <w:t xml:space="preserve">Panevėžio ,,Saulėtekio“ progimnazijos </w:t>
      </w:r>
      <w:r w:rsidRPr="00890460">
        <w:rPr>
          <w:rFonts w:ascii="Times New Roman" w:eastAsia="MS Mincho" w:hAnsi="Times New Roman" w:cs="Times New Roman"/>
          <w:sz w:val="24"/>
          <w:szCs w:val="24"/>
          <w:lang w:val="lt-LT" w:eastAsia="lt-LT"/>
        </w:rPr>
        <w:t xml:space="preserve">direktoriaus įsakymu paskirtas atsakingas asmuo, įvertinęs Taisyklių taikymo praktiką, esant poreikiui, inicijuoja Taisyklių atnaujinimą. </w:t>
      </w:r>
      <w:bookmarkEnd w:id="14"/>
    </w:p>
    <w:p w14:paraId="35B30339" w14:textId="77777777" w:rsidR="00890460" w:rsidRPr="00890460" w:rsidRDefault="00890460" w:rsidP="00890460">
      <w:pPr>
        <w:tabs>
          <w:tab w:val="left" w:pos="993"/>
        </w:tabs>
        <w:autoSpaceDE w:val="0"/>
        <w:autoSpaceDN w:val="0"/>
        <w:adjustRightInd w:val="0"/>
        <w:spacing w:after="0" w:line="240" w:lineRule="auto"/>
        <w:jc w:val="center"/>
        <w:rPr>
          <w:rFonts w:ascii="Times New Roman" w:eastAsia="MS Mincho" w:hAnsi="Times New Roman" w:cs="Times New Roman"/>
          <w:sz w:val="24"/>
          <w:szCs w:val="24"/>
          <w:lang w:val="lt-LT" w:eastAsia="lt-LT"/>
        </w:rPr>
      </w:pPr>
    </w:p>
    <w:p w14:paraId="555550A6" w14:textId="7BF30926" w:rsidR="00C462B1" w:rsidRPr="00890460" w:rsidRDefault="00C462B1" w:rsidP="00890460">
      <w:pPr>
        <w:tabs>
          <w:tab w:val="left" w:pos="993"/>
        </w:tabs>
        <w:autoSpaceDE w:val="0"/>
        <w:autoSpaceDN w:val="0"/>
        <w:adjustRightInd w:val="0"/>
        <w:spacing w:after="0" w:line="240" w:lineRule="auto"/>
        <w:jc w:val="center"/>
        <w:rPr>
          <w:rFonts w:ascii="Times New Roman" w:eastAsia="MS Mincho" w:hAnsi="Times New Roman" w:cs="Times New Roman"/>
          <w:sz w:val="24"/>
          <w:szCs w:val="24"/>
          <w:lang w:val="lt-LT"/>
        </w:rPr>
      </w:pPr>
      <w:r w:rsidRPr="00890460">
        <w:rPr>
          <w:rFonts w:ascii="Times New Roman" w:eastAsia="MS Mincho" w:hAnsi="Times New Roman" w:cs="Times New Roman"/>
          <w:sz w:val="24"/>
          <w:szCs w:val="24"/>
          <w:lang w:val="lt-LT"/>
        </w:rPr>
        <w:t>____________________</w:t>
      </w:r>
    </w:p>
    <w:p w14:paraId="542DDFA5" w14:textId="77777777" w:rsidR="00DB29A9" w:rsidRPr="00890460" w:rsidRDefault="00DB29A9" w:rsidP="00DB29A9">
      <w:pPr>
        <w:rPr>
          <w:rFonts w:ascii="Times New Roman" w:hAnsi="Times New Roman" w:cs="Times New Roman"/>
          <w:sz w:val="24"/>
          <w:szCs w:val="24"/>
          <w:lang w:val="lt-LT"/>
        </w:rPr>
        <w:sectPr w:rsidR="00DB29A9" w:rsidRPr="00890460" w:rsidSect="00895F03">
          <w:footerReference w:type="default" r:id="rId15"/>
          <w:pgSz w:w="12240" w:h="15840"/>
          <w:pgMar w:top="1276" w:right="758" w:bottom="1440" w:left="1440" w:header="708" w:footer="708" w:gutter="0"/>
          <w:cols w:space="708"/>
          <w:docGrid w:linePitch="360"/>
        </w:sectPr>
      </w:pPr>
    </w:p>
    <w:p w14:paraId="2982CF6C" w14:textId="44FC36F4" w:rsidR="00DB29A9" w:rsidRPr="00890460" w:rsidRDefault="00DB29A9" w:rsidP="00DB29A9">
      <w:pPr>
        <w:spacing w:after="0" w:line="240" w:lineRule="auto"/>
        <w:jc w:val="right"/>
        <w:rPr>
          <w:rFonts w:ascii="Times New Roman" w:eastAsia="Times New Roman" w:hAnsi="Times New Roman" w:cs="Times New Roman"/>
          <w:sz w:val="24"/>
          <w:szCs w:val="24"/>
          <w:lang w:val="lt-LT"/>
        </w:rPr>
      </w:pPr>
      <w:bookmarkStart w:id="15" w:name="_Hlk521734762"/>
      <w:r w:rsidRPr="00890460">
        <w:rPr>
          <w:rFonts w:ascii="Times New Roman" w:eastAsia="Times New Roman" w:hAnsi="Times New Roman" w:cs="Times New Roman"/>
          <w:sz w:val="24"/>
          <w:szCs w:val="24"/>
          <w:lang w:val="lt-LT"/>
        </w:rPr>
        <w:lastRenderedPageBreak/>
        <w:t xml:space="preserve"> </w:t>
      </w:r>
      <w:r w:rsidR="00C15B1E" w:rsidRPr="00890460">
        <w:rPr>
          <w:rFonts w:ascii="Times New Roman" w:eastAsia="Times New Roman" w:hAnsi="Times New Roman" w:cs="Times New Roman"/>
          <w:color w:val="000000"/>
          <w:sz w:val="24"/>
          <w:szCs w:val="24"/>
          <w:lang w:val="lt-LT"/>
        </w:rPr>
        <w:t xml:space="preserve">Panevėžio ,,Saulėtekio“ progimnazijos  </w:t>
      </w:r>
      <w:r w:rsidRPr="00890460">
        <w:rPr>
          <w:rFonts w:ascii="Times New Roman" w:eastAsia="Times New Roman" w:hAnsi="Times New Roman" w:cs="Times New Roman"/>
          <w:sz w:val="24"/>
          <w:szCs w:val="24"/>
          <w:lang w:val="lt-LT"/>
        </w:rPr>
        <w:t xml:space="preserve">asmens duomenų tvarkymo taisyklių </w:t>
      </w:r>
    </w:p>
    <w:p w14:paraId="1A5C267F" w14:textId="1E9409E7" w:rsidR="00DB29A9" w:rsidRPr="00890460" w:rsidRDefault="00DB29A9" w:rsidP="00DB29A9">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1 Priedas</w:t>
      </w:r>
    </w:p>
    <w:p w14:paraId="5C3D9BD2" w14:textId="77777777" w:rsidR="00DB29A9" w:rsidRPr="00890460" w:rsidRDefault="00DB29A9" w:rsidP="00DB29A9">
      <w:pPr>
        <w:spacing w:after="0" w:line="240" w:lineRule="auto"/>
        <w:rPr>
          <w:rFonts w:ascii="Times New Roman" w:eastAsia="Times New Roman" w:hAnsi="Times New Roman" w:cs="Times New Roman"/>
          <w:sz w:val="24"/>
          <w:szCs w:val="24"/>
          <w:lang w:val="lt-LT"/>
        </w:rPr>
      </w:pPr>
    </w:p>
    <w:p w14:paraId="2E0BA66F" w14:textId="77777777" w:rsidR="00890460" w:rsidRPr="00890460" w:rsidRDefault="00C15B1E" w:rsidP="00DB29A9">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6AF97792" w14:textId="77777777" w:rsidR="00890460" w:rsidRPr="00890460" w:rsidRDefault="00890460" w:rsidP="00DB29A9">
      <w:pPr>
        <w:spacing w:after="0" w:line="240" w:lineRule="auto"/>
        <w:jc w:val="center"/>
        <w:rPr>
          <w:rFonts w:ascii="Times New Roman" w:eastAsia="Times New Roman" w:hAnsi="Times New Roman" w:cs="Times New Roman"/>
          <w:b/>
          <w:color w:val="000000"/>
          <w:sz w:val="24"/>
          <w:szCs w:val="24"/>
          <w:lang w:val="lt-LT"/>
        </w:rPr>
      </w:pPr>
    </w:p>
    <w:p w14:paraId="428F9E48" w14:textId="0FFCA959" w:rsidR="00DB29A9" w:rsidRPr="00890460" w:rsidRDefault="00B61925" w:rsidP="00DB29A9">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MOKYMOSI SUTARČIŲ APSKAITOS TIKSLU</w:t>
      </w:r>
      <w:r w:rsidR="00DB29A9" w:rsidRPr="00890460">
        <w:rPr>
          <w:rFonts w:ascii="Times New Roman" w:eastAsia="Times New Roman" w:hAnsi="Times New Roman" w:cs="Times New Roman"/>
          <w:b/>
          <w:color w:val="000000"/>
          <w:sz w:val="24"/>
          <w:szCs w:val="24"/>
          <w:lang w:val="lt-LT"/>
        </w:rPr>
        <w:t xml:space="preserve"> </w:t>
      </w:r>
    </w:p>
    <w:p w14:paraId="20BAB4F1" w14:textId="7F6D1DBD" w:rsidR="00DB29A9" w:rsidRPr="00890460" w:rsidRDefault="00DB29A9" w:rsidP="00DB29A9">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4560"/>
        <w:gridCol w:w="2694"/>
        <w:gridCol w:w="3738"/>
      </w:tblGrid>
      <w:tr w:rsidR="00B61925" w:rsidRPr="00890460" w14:paraId="6001D5DC" w14:textId="77777777" w:rsidTr="00890460">
        <w:tc>
          <w:tcPr>
            <w:tcW w:w="1951" w:type="dxa"/>
            <w:shd w:val="clear" w:color="auto" w:fill="auto"/>
            <w:vAlign w:val="center"/>
          </w:tcPr>
          <w:p w14:paraId="35BC418A" w14:textId="77777777" w:rsidR="00DB29A9" w:rsidRPr="00890460" w:rsidRDefault="00DB29A9" w:rsidP="00890460">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989" w:type="dxa"/>
            <w:shd w:val="clear" w:color="auto" w:fill="auto"/>
            <w:vAlign w:val="center"/>
          </w:tcPr>
          <w:p w14:paraId="122B299F" w14:textId="77777777" w:rsidR="00DB29A9" w:rsidRPr="00890460" w:rsidRDefault="00DB29A9"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4560" w:type="dxa"/>
            <w:shd w:val="clear" w:color="auto" w:fill="auto"/>
            <w:vAlign w:val="center"/>
          </w:tcPr>
          <w:p w14:paraId="1CE86E1D" w14:textId="77777777" w:rsidR="00DB29A9" w:rsidRPr="00890460" w:rsidRDefault="00DB29A9"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694" w:type="dxa"/>
            <w:shd w:val="clear" w:color="auto" w:fill="auto"/>
            <w:vAlign w:val="center"/>
          </w:tcPr>
          <w:p w14:paraId="1BD50E9A" w14:textId="77777777" w:rsidR="00DB29A9" w:rsidRPr="00890460" w:rsidRDefault="00DB29A9"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3738" w:type="dxa"/>
            <w:shd w:val="clear" w:color="auto" w:fill="auto"/>
            <w:vAlign w:val="center"/>
          </w:tcPr>
          <w:p w14:paraId="579DE909" w14:textId="77777777" w:rsidR="00DB29A9" w:rsidRPr="00890460" w:rsidRDefault="00DB29A9"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B61925" w:rsidRPr="00890460" w14:paraId="12423221" w14:textId="77777777" w:rsidTr="00890460">
        <w:tc>
          <w:tcPr>
            <w:tcW w:w="1951" w:type="dxa"/>
            <w:shd w:val="clear" w:color="auto" w:fill="auto"/>
          </w:tcPr>
          <w:p w14:paraId="41763FB9" w14:textId="1C280AA4" w:rsidR="00DB29A9" w:rsidRPr="00890460" w:rsidRDefault="00B61925" w:rsidP="00DB29A9">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 ir jų tėvai</w:t>
            </w:r>
            <w:r w:rsidR="00AF43A9" w:rsidRPr="00890460">
              <w:rPr>
                <w:rFonts w:ascii="Times New Roman" w:eastAsia="Calibri" w:hAnsi="Times New Roman" w:cs="Times New Roman"/>
                <w:sz w:val="24"/>
                <w:szCs w:val="24"/>
                <w:lang w:val="lt-LT"/>
              </w:rPr>
              <w:t xml:space="preserve"> (vaiko tėvų pareigų turėtojai)</w:t>
            </w:r>
          </w:p>
        </w:tc>
        <w:tc>
          <w:tcPr>
            <w:tcW w:w="1989" w:type="dxa"/>
            <w:shd w:val="clear" w:color="auto" w:fill="auto"/>
          </w:tcPr>
          <w:p w14:paraId="70777E23" w14:textId="58A392B0" w:rsidR="00DB29A9" w:rsidRPr="00890460" w:rsidRDefault="00B61925" w:rsidP="00DB29A9">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LR Švietimo įstatymas, kiti  įstaigos veiklą reglamentuojantys teisės aktai, mokymosi sutart</w:t>
            </w:r>
            <w:r w:rsidR="00E45C3A" w:rsidRPr="00890460">
              <w:rPr>
                <w:rFonts w:ascii="Times New Roman" w:eastAsia="Calibri" w:hAnsi="Times New Roman" w:cs="Times New Roman"/>
                <w:sz w:val="24"/>
                <w:szCs w:val="24"/>
                <w:lang w:val="lt-LT"/>
              </w:rPr>
              <w:t>ys</w:t>
            </w:r>
          </w:p>
        </w:tc>
        <w:tc>
          <w:tcPr>
            <w:tcW w:w="4560" w:type="dxa"/>
            <w:shd w:val="clear" w:color="auto" w:fill="auto"/>
          </w:tcPr>
          <w:p w14:paraId="332EEE11" w14:textId="1AD4F873" w:rsidR="00DB29A9" w:rsidRPr="00890460" w:rsidRDefault="00B61925" w:rsidP="00C15B1E">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Mokinių ir jų tėvų </w:t>
            </w:r>
            <w:r w:rsidR="00AF43A9" w:rsidRPr="00890460">
              <w:rPr>
                <w:rFonts w:ascii="Times New Roman" w:eastAsia="Calibri" w:hAnsi="Times New Roman" w:cs="Times New Roman"/>
                <w:sz w:val="24"/>
                <w:szCs w:val="24"/>
                <w:lang w:val="lt-LT"/>
              </w:rPr>
              <w:t xml:space="preserve">(vaiko tėvų pareigų turėtojų) </w:t>
            </w:r>
            <w:r w:rsidRPr="00890460">
              <w:rPr>
                <w:rFonts w:ascii="Times New Roman" w:eastAsia="Calibri" w:hAnsi="Times New Roman" w:cs="Times New Roman"/>
                <w:sz w:val="24"/>
                <w:szCs w:val="24"/>
                <w:lang w:val="lt-LT"/>
              </w:rPr>
              <w:t>asmens duomenys: mokinių vardai, pavardės, asmens kodas arba gimimo data, gyvenamoji vieta, telefono numeris, jų tėvų (vaiko tėvų pareigų turėtojų) vardai, pavardės, gyvenamoji vieta, telefonų numeriai</w:t>
            </w:r>
            <w:r w:rsidR="00AF43A9" w:rsidRPr="00890460">
              <w:rPr>
                <w:rFonts w:ascii="Times New Roman" w:eastAsia="Calibri" w:hAnsi="Times New Roman" w:cs="Times New Roman"/>
                <w:sz w:val="24"/>
                <w:szCs w:val="24"/>
                <w:lang w:val="lt-LT"/>
              </w:rPr>
              <w:t xml:space="preserve"> </w:t>
            </w:r>
          </w:p>
        </w:tc>
        <w:tc>
          <w:tcPr>
            <w:tcW w:w="2694" w:type="dxa"/>
            <w:shd w:val="clear" w:color="auto" w:fill="auto"/>
          </w:tcPr>
          <w:p w14:paraId="2A6FC4A4" w14:textId="63103306" w:rsidR="00DB29A9" w:rsidRPr="00890460" w:rsidRDefault="00C15B1E" w:rsidP="00C15B1E">
            <w:pPr>
              <w:spacing w:after="0" w:line="240" w:lineRule="auto"/>
              <w:rPr>
                <w:rFonts w:ascii="Times New Roman" w:eastAsia="Calibri" w:hAnsi="Times New Roman" w:cs="Times New Roman"/>
                <w:sz w:val="24"/>
                <w:szCs w:val="24"/>
                <w:lang w:val="lt-LT"/>
              </w:rPr>
            </w:pPr>
            <w:r w:rsidRPr="00890460">
              <w:rPr>
                <w:rFonts w:ascii="Times New Roman" w:hAnsi="Times New Roman" w:cs="Times New Roman"/>
                <w:sz w:val="24"/>
                <w:szCs w:val="24"/>
                <w:lang w:val="lt-LT"/>
              </w:rPr>
              <w:t>Mokinių ir jų tėvų (vaiko tėvų pareigų turėtojų) asmens duomenys: mokinių vardai, pavardės, asmens kodas arba gimimo data, gyvenamoji vieta, telefono numeris, jų tėvų (vaiko tėvų pareigų turėtojų) vardai, pavardės, gyvenamoji vieta, telefonų numeriai</w:t>
            </w:r>
          </w:p>
        </w:tc>
        <w:tc>
          <w:tcPr>
            <w:tcW w:w="3738" w:type="dxa"/>
            <w:shd w:val="clear" w:color="auto" w:fill="auto"/>
          </w:tcPr>
          <w:p w14:paraId="0F47BF77" w14:textId="0278C72B" w:rsidR="00DB29A9" w:rsidRPr="00890460" w:rsidRDefault="00115581" w:rsidP="00115581">
            <w:pP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10 (dešimt) metų</w:t>
            </w:r>
            <w:r w:rsidRPr="00890460">
              <w:rPr>
                <w:rFonts w:ascii="Times New Roman" w:eastAsia="Calibri" w:hAnsi="Times New Roman" w:cs="Times New Roman"/>
                <w:sz w:val="24"/>
                <w:szCs w:val="24"/>
                <w:lang w:val="lt-LT"/>
              </w:rPr>
              <w:t xml:space="preserve"> po sutarties galiojimo pabaigos </w:t>
            </w:r>
            <w:r w:rsidR="001D36AF" w:rsidRPr="00890460">
              <w:rPr>
                <w:rFonts w:ascii="Times New Roman" w:eastAsia="Calibri" w:hAnsi="Times New Roman" w:cs="Times New Roman"/>
                <w:sz w:val="24"/>
                <w:szCs w:val="24"/>
                <w:lang w:val="lt-LT"/>
              </w:rPr>
              <w:t>vadovaujantis</w:t>
            </w:r>
            <w:r w:rsidRPr="00890460">
              <w:rPr>
                <w:rFonts w:ascii="Times New Roman" w:eastAsia="Calibri" w:hAnsi="Times New Roman" w:cs="Times New Roman"/>
                <w:sz w:val="24"/>
                <w:szCs w:val="24"/>
                <w:lang w:val="lt-LT"/>
              </w:rPr>
              <w:t xml:space="preserve">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 </w:t>
            </w:r>
          </w:p>
        </w:tc>
      </w:tr>
    </w:tbl>
    <w:p w14:paraId="76D8B24D" w14:textId="77777777" w:rsidR="00890460" w:rsidRDefault="00890460" w:rsidP="00890460">
      <w:pPr>
        <w:spacing w:after="0" w:line="240" w:lineRule="auto"/>
        <w:jc w:val="center"/>
        <w:rPr>
          <w:rFonts w:ascii="Times New Roman" w:eastAsia="Times New Roman" w:hAnsi="Times New Roman" w:cs="Times New Roman"/>
          <w:sz w:val="24"/>
          <w:szCs w:val="24"/>
          <w:lang w:val="lt-LT"/>
        </w:rPr>
      </w:pPr>
    </w:p>
    <w:p w14:paraId="1089E86B" w14:textId="132112BE" w:rsidR="00DB29A9" w:rsidRPr="00890460" w:rsidRDefault="00890460" w:rsidP="00890460">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w:t>
      </w:r>
    </w:p>
    <w:bookmarkEnd w:id="15"/>
    <w:p w14:paraId="1433C1DC" w14:textId="69561B5A" w:rsidR="00E53FFF" w:rsidRPr="00890460" w:rsidRDefault="00E53FFF">
      <w:pPr>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p>
    <w:p w14:paraId="27642AEE" w14:textId="77777777" w:rsidR="00DB29A9" w:rsidRPr="00890460" w:rsidRDefault="00DB29A9" w:rsidP="00DB29A9">
      <w:pPr>
        <w:rPr>
          <w:rFonts w:ascii="Times New Roman" w:hAnsi="Times New Roman" w:cs="Times New Roman"/>
          <w:sz w:val="24"/>
          <w:szCs w:val="24"/>
          <w:lang w:val="lt-LT"/>
        </w:rPr>
      </w:pPr>
    </w:p>
    <w:p w14:paraId="7829035B" w14:textId="7EC30C7B" w:rsidR="00AC234C" w:rsidRPr="00890460" w:rsidRDefault="00AC234C">
      <w:pPr>
        <w:rPr>
          <w:rFonts w:ascii="Times New Roman" w:hAnsi="Times New Roman" w:cs="Times New Roman"/>
          <w:sz w:val="24"/>
          <w:szCs w:val="24"/>
          <w:lang w:val="lt-LT"/>
        </w:rPr>
      </w:pPr>
    </w:p>
    <w:p w14:paraId="19828428" w14:textId="5DF9641D" w:rsidR="00AC234C" w:rsidRPr="00890460" w:rsidRDefault="00C15B1E" w:rsidP="00AC234C">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Panevėžio ,,Saulėtekio“ progimnazijos </w:t>
      </w:r>
      <w:r w:rsidR="00AC234C" w:rsidRPr="00890460">
        <w:rPr>
          <w:rFonts w:ascii="Times New Roman" w:eastAsia="Times New Roman" w:hAnsi="Times New Roman" w:cs="Times New Roman"/>
          <w:sz w:val="24"/>
          <w:szCs w:val="24"/>
          <w:lang w:val="lt-LT"/>
        </w:rPr>
        <w:t xml:space="preserve">asmens duomenų tvarkymo taisyklių </w:t>
      </w:r>
    </w:p>
    <w:p w14:paraId="3F14B0F2" w14:textId="3A993F2B" w:rsidR="00AC234C" w:rsidRPr="00890460" w:rsidRDefault="00AC234C" w:rsidP="00AC234C">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w:t>
      </w:r>
      <w:r w:rsidR="00B61925" w:rsidRPr="00890460">
        <w:rPr>
          <w:rFonts w:ascii="Times New Roman" w:eastAsia="Times New Roman" w:hAnsi="Times New Roman" w:cs="Times New Roman"/>
          <w:sz w:val="24"/>
          <w:szCs w:val="24"/>
          <w:lang w:val="lt-LT"/>
        </w:rPr>
        <w:t>2</w:t>
      </w:r>
      <w:r w:rsidRPr="00890460">
        <w:rPr>
          <w:rFonts w:ascii="Times New Roman" w:eastAsia="Times New Roman" w:hAnsi="Times New Roman" w:cs="Times New Roman"/>
          <w:sz w:val="24"/>
          <w:szCs w:val="24"/>
          <w:lang w:val="lt-LT"/>
        </w:rPr>
        <w:t xml:space="preserve"> Priedas</w:t>
      </w:r>
    </w:p>
    <w:p w14:paraId="17D51985" w14:textId="77777777" w:rsidR="00AC234C" w:rsidRPr="00890460" w:rsidRDefault="00AC234C" w:rsidP="00AC234C">
      <w:pPr>
        <w:spacing w:after="0" w:line="240" w:lineRule="auto"/>
        <w:rPr>
          <w:rFonts w:ascii="Times New Roman" w:eastAsia="Times New Roman" w:hAnsi="Times New Roman" w:cs="Times New Roman"/>
          <w:sz w:val="24"/>
          <w:szCs w:val="24"/>
          <w:lang w:val="lt-LT"/>
        </w:rPr>
      </w:pPr>
    </w:p>
    <w:p w14:paraId="723D2569" w14:textId="77777777" w:rsidR="00890460" w:rsidRDefault="00C15B1E" w:rsidP="00AC234C">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PANEVĖŽIO ,,SAULĖTEKIO“ PROGIMNAZIJOS</w:t>
      </w:r>
      <w:r w:rsidR="00B61925" w:rsidRPr="00890460">
        <w:rPr>
          <w:rFonts w:ascii="Times New Roman" w:eastAsia="Times New Roman" w:hAnsi="Times New Roman" w:cs="Times New Roman"/>
          <w:b/>
          <w:color w:val="000000"/>
          <w:sz w:val="24"/>
          <w:szCs w:val="24"/>
          <w:lang w:val="lt-LT"/>
        </w:rPr>
        <w:t xml:space="preserve"> </w:t>
      </w:r>
    </w:p>
    <w:p w14:paraId="29D10090" w14:textId="77777777" w:rsidR="00890460" w:rsidRDefault="00890460" w:rsidP="00AC234C">
      <w:pPr>
        <w:spacing w:after="0" w:line="240" w:lineRule="auto"/>
        <w:jc w:val="center"/>
        <w:rPr>
          <w:rFonts w:ascii="Times New Roman" w:eastAsia="Times New Roman" w:hAnsi="Times New Roman" w:cs="Times New Roman"/>
          <w:b/>
          <w:color w:val="000000"/>
          <w:sz w:val="24"/>
          <w:szCs w:val="24"/>
          <w:lang w:val="lt-LT"/>
        </w:rPr>
      </w:pPr>
    </w:p>
    <w:p w14:paraId="6540C27B" w14:textId="2ED12DA6" w:rsidR="00AC234C" w:rsidRPr="00890460" w:rsidRDefault="00B61925" w:rsidP="00AC234C">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MOKINIŲ ASMENS BYLŲ TVARKYMO TIKSLU</w:t>
      </w:r>
      <w:r w:rsidR="00AC234C" w:rsidRPr="00890460">
        <w:rPr>
          <w:rFonts w:ascii="Times New Roman" w:eastAsia="Times New Roman" w:hAnsi="Times New Roman" w:cs="Times New Roman"/>
          <w:b/>
          <w:color w:val="000000"/>
          <w:sz w:val="24"/>
          <w:szCs w:val="24"/>
          <w:lang w:val="lt-LT"/>
        </w:rPr>
        <w:t xml:space="preserve"> </w:t>
      </w:r>
    </w:p>
    <w:p w14:paraId="27F57835" w14:textId="520F642F" w:rsidR="00AC234C" w:rsidRPr="00890460" w:rsidRDefault="00AC234C" w:rsidP="00AC234C">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4560"/>
        <w:gridCol w:w="2694"/>
        <w:gridCol w:w="3738"/>
      </w:tblGrid>
      <w:tr w:rsidR="00AF43A9" w:rsidRPr="00890460" w14:paraId="29992DBC" w14:textId="77777777" w:rsidTr="00890460">
        <w:tc>
          <w:tcPr>
            <w:tcW w:w="1951" w:type="dxa"/>
            <w:shd w:val="clear" w:color="auto" w:fill="auto"/>
            <w:vAlign w:val="center"/>
          </w:tcPr>
          <w:p w14:paraId="0F114533" w14:textId="77777777" w:rsidR="00AC234C" w:rsidRPr="00890460" w:rsidRDefault="00AC234C" w:rsidP="00890460">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989" w:type="dxa"/>
            <w:shd w:val="clear" w:color="auto" w:fill="auto"/>
            <w:vAlign w:val="center"/>
          </w:tcPr>
          <w:p w14:paraId="2498807F"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4560" w:type="dxa"/>
            <w:shd w:val="clear" w:color="auto" w:fill="auto"/>
            <w:vAlign w:val="center"/>
          </w:tcPr>
          <w:p w14:paraId="0986447F"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694" w:type="dxa"/>
            <w:shd w:val="clear" w:color="auto" w:fill="auto"/>
            <w:vAlign w:val="center"/>
          </w:tcPr>
          <w:p w14:paraId="7EFE6861"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3738" w:type="dxa"/>
            <w:shd w:val="clear" w:color="auto" w:fill="auto"/>
            <w:vAlign w:val="center"/>
          </w:tcPr>
          <w:p w14:paraId="00F74831"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AF43A9" w:rsidRPr="00890460" w14:paraId="17BF89F0" w14:textId="77777777" w:rsidTr="00890460">
        <w:tc>
          <w:tcPr>
            <w:tcW w:w="1951" w:type="dxa"/>
            <w:shd w:val="clear" w:color="auto" w:fill="auto"/>
          </w:tcPr>
          <w:p w14:paraId="747C4609" w14:textId="014F3BD9" w:rsidR="00AC234C" w:rsidRPr="00890460" w:rsidRDefault="00AF43A9"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 ir jų tėvai (vaiko tėvų pareigų turėtojai)</w:t>
            </w:r>
          </w:p>
        </w:tc>
        <w:tc>
          <w:tcPr>
            <w:tcW w:w="1989" w:type="dxa"/>
            <w:shd w:val="clear" w:color="auto" w:fill="auto"/>
          </w:tcPr>
          <w:p w14:paraId="5E97AA36" w14:textId="67B65D47" w:rsidR="00AC234C" w:rsidRPr="00890460" w:rsidRDefault="00AF43A9"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LR Švietimo įstatymas, kiti  įstaigos veiklą reglamentuojantys teisės aktai</w:t>
            </w:r>
          </w:p>
        </w:tc>
        <w:tc>
          <w:tcPr>
            <w:tcW w:w="4560" w:type="dxa"/>
            <w:shd w:val="clear" w:color="auto" w:fill="auto"/>
          </w:tcPr>
          <w:p w14:paraId="7B69C13D" w14:textId="46CF08F3" w:rsidR="00AC234C" w:rsidRPr="00890460" w:rsidRDefault="00AF43A9" w:rsidP="00C15B1E">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Mokinių ir jų tėvų (vaiko tėvų pareigų turėtojų) asmens duomenys: mokinių vardai, pavardės, asmens kodas, gimimo data, amžius, asmens tapatybės kortelės (paso) numeris, gimimo liudijimas, gyvenamoji vieta, telefono numeris, elektroninio pašto adresas, jų tėvų (vaiko tėvų pareigų turėtojų) vardai, pavardės, gyvenamoji vieta, telefonų numeriai </w:t>
            </w:r>
          </w:p>
        </w:tc>
        <w:tc>
          <w:tcPr>
            <w:tcW w:w="2694" w:type="dxa"/>
            <w:shd w:val="clear" w:color="auto" w:fill="auto"/>
          </w:tcPr>
          <w:p w14:paraId="23274962" w14:textId="09517CAE" w:rsidR="00AC234C" w:rsidRPr="00890460" w:rsidRDefault="00B61925"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Informacija kitiems gavėjams neperduodama</w:t>
            </w:r>
          </w:p>
        </w:tc>
        <w:tc>
          <w:tcPr>
            <w:tcW w:w="3738" w:type="dxa"/>
            <w:shd w:val="clear" w:color="auto" w:fill="auto"/>
          </w:tcPr>
          <w:p w14:paraId="3536F0C5" w14:textId="1CF7CF51" w:rsidR="00AC234C" w:rsidRPr="00890460" w:rsidRDefault="00E53FFF"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5 (penki) metai</w:t>
            </w:r>
            <w:r w:rsidRPr="00890460">
              <w:rPr>
                <w:rFonts w:ascii="Times New Roman" w:eastAsia="Calibri" w:hAnsi="Times New Roman" w:cs="Times New Roman"/>
                <w:sz w:val="24"/>
                <w:szCs w:val="24"/>
                <w:lang w:val="lt-LT"/>
              </w:rPr>
              <w:t xml:space="preserve"> po mokyklos baigimo </w:t>
            </w:r>
            <w:r w:rsidR="001D36AF" w:rsidRPr="00890460">
              <w:rPr>
                <w:rFonts w:ascii="Times New Roman" w:eastAsia="Calibri" w:hAnsi="Times New Roman" w:cs="Times New Roman"/>
                <w:sz w:val="24"/>
                <w:szCs w:val="24"/>
                <w:lang w:val="lt-LT"/>
              </w:rPr>
              <w:t xml:space="preserve">vadovaujantis </w:t>
            </w:r>
            <w:r w:rsidRPr="00890460">
              <w:rPr>
                <w:rFonts w:ascii="Times New Roman" w:eastAsia="Calibri" w:hAnsi="Times New Roman" w:cs="Times New Roman"/>
                <w:sz w:val="24"/>
                <w:szCs w:val="24"/>
                <w:lang w:val="lt-LT"/>
              </w:rPr>
              <w:t xml:space="preserve">Lietuvos Respublikos švietimo ir mokslo ministro ir Lietuvos archyvų departamento prie Lietuvos Respublikos Vyriausybės generalinio direktoriaus 2005 m. rugpjūčio 29 d. įsakymu Nr. ISAK-1776/V-83 patvirtintos Bendrojo lavinimo mokyklų dokumentų saugojimo terminų rodyklės </w:t>
            </w:r>
            <w:r w:rsidR="001D36AF" w:rsidRPr="00890460">
              <w:rPr>
                <w:rFonts w:ascii="Times New Roman" w:eastAsia="Calibri" w:hAnsi="Times New Roman" w:cs="Times New Roman"/>
                <w:sz w:val="24"/>
                <w:szCs w:val="24"/>
                <w:lang w:val="lt-LT"/>
              </w:rPr>
              <w:t xml:space="preserve">125-126 p. </w:t>
            </w:r>
          </w:p>
        </w:tc>
      </w:tr>
    </w:tbl>
    <w:p w14:paraId="2A1B83E5" w14:textId="77777777" w:rsidR="00AC234C" w:rsidRPr="00890460" w:rsidRDefault="00AC234C" w:rsidP="00AC234C">
      <w:pPr>
        <w:spacing w:after="0" w:line="240" w:lineRule="auto"/>
        <w:rPr>
          <w:rFonts w:ascii="Times New Roman" w:eastAsia="Times New Roman" w:hAnsi="Times New Roman" w:cs="Times New Roman"/>
          <w:sz w:val="24"/>
          <w:szCs w:val="24"/>
          <w:lang w:val="lt-LT"/>
        </w:rPr>
      </w:pPr>
    </w:p>
    <w:p w14:paraId="4410096D" w14:textId="34ADA1A8" w:rsidR="00890460" w:rsidRDefault="00890460" w:rsidP="00890460">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w:t>
      </w:r>
      <w:r>
        <w:rPr>
          <w:rFonts w:ascii="Times New Roman" w:hAnsi="Times New Roman" w:cs="Times New Roman"/>
          <w:sz w:val="24"/>
          <w:szCs w:val="24"/>
          <w:lang w:val="lt-LT"/>
        </w:rPr>
        <w:br w:type="page"/>
      </w:r>
    </w:p>
    <w:p w14:paraId="108AB77B" w14:textId="77777777" w:rsidR="00AC234C" w:rsidRPr="00890460" w:rsidRDefault="00AC234C" w:rsidP="00890460">
      <w:pPr>
        <w:rPr>
          <w:rFonts w:ascii="Times New Roman" w:hAnsi="Times New Roman" w:cs="Times New Roman"/>
          <w:sz w:val="24"/>
          <w:szCs w:val="24"/>
          <w:lang w:val="lt-LT"/>
        </w:rPr>
      </w:pPr>
    </w:p>
    <w:p w14:paraId="661254CA" w14:textId="4AB0CC00" w:rsidR="00AC234C" w:rsidRPr="00890460" w:rsidRDefault="00C15B1E" w:rsidP="00AC234C">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Panevėžio ,,Saulėtekio“ progimnazijos </w:t>
      </w:r>
      <w:r w:rsidR="00AC234C" w:rsidRPr="00890460">
        <w:rPr>
          <w:rFonts w:ascii="Times New Roman" w:eastAsia="Times New Roman" w:hAnsi="Times New Roman" w:cs="Times New Roman"/>
          <w:sz w:val="24"/>
          <w:szCs w:val="24"/>
          <w:lang w:val="lt-LT"/>
        </w:rPr>
        <w:t xml:space="preserve">asmens duomenų tvarkymo taisyklių </w:t>
      </w:r>
    </w:p>
    <w:p w14:paraId="684BA492" w14:textId="1ABCE09E" w:rsidR="00AC234C" w:rsidRPr="00890460" w:rsidRDefault="00AC234C" w:rsidP="00AC234C">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w:t>
      </w:r>
      <w:r w:rsidR="00AF43A9" w:rsidRPr="00890460">
        <w:rPr>
          <w:rFonts w:ascii="Times New Roman" w:eastAsia="Times New Roman" w:hAnsi="Times New Roman" w:cs="Times New Roman"/>
          <w:sz w:val="24"/>
          <w:szCs w:val="24"/>
          <w:lang w:val="lt-LT"/>
        </w:rPr>
        <w:t xml:space="preserve">3 </w:t>
      </w:r>
      <w:r w:rsidRPr="00890460">
        <w:rPr>
          <w:rFonts w:ascii="Times New Roman" w:eastAsia="Times New Roman" w:hAnsi="Times New Roman" w:cs="Times New Roman"/>
          <w:sz w:val="24"/>
          <w:szCs w:val="24"/>
          <w:lang w:val="lt-LT"/>
        </w:rPr>
        <w:t>Priedas</w:t>
      </w:r>
    </w:p>
    <w:p w14:paraId="38F5510D" w14:textId="77777777" w:rsidR="00AC234C" w:rsidRPr="00890460" w:rsidRDefault="00AC234C" w:rsidP="00AC234C">
      <w:pPr>
        <w:spacing w:after="0" w:line="240" w:lineRule="auto"/>
        <w:rPr>
          <w:rFonts w:ascii="Times New Roman" w:eastAsia="Times New Roman" w:hAnsi="Times New Roman" w:cs="Times New Roman"/>
          <w:sz w:val="24"/>
          <w:szCs w:val="24"/>
          <w:lang w:val="lt-LT"/>
        </w:rPr>
      </w:pPr>
    </w:p>
    <w:p w14:paraId="278E4AAF" w14:textId="77777777" w:rsidR="00890460" w:rsidRDefault="00D277AC" w:rsidP="00AC234C">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r w:rsidR="00AF43A9" w:rsidRPr="00890460">
        <w:rPr>
          <w:rFonts w:ascii="Times New Roman" w:eastAsia="Times New Roman" w:hAnsi="Times New Roman" w:cs="Times New Roman"/>
          <w:b/>
          <w:color w:val="000000"/>
          <w:sz w:val="24"/>
          <w:szCs w:val="24"/>
          <w:lang w:val="lt-LT"/>
        </w:rPr>
        <w:t xml:space="preserve"> </w:t>
      </w:r>
    </w:p>
    <w:p w14:paraId="12926230" w14:textId="77777777" w:rsidR="00890460" w:rsidRDefault="00890460" w:rsidP="00AC234C">
      <w:pPr>
        <w:spacing w:after="0" w:line="240" w:lineRule="auto"/>
        <w:jc w:val="center"/>
        <w:rPr>
          <w:rFonts w:ascii="Times New Roman" w:eastAsia="Times New Roman" w:hAnsi="Times New Roman" w:cs="Times New Roman"/>
          <w:b/>
          <w:color w:val="000000"/>
          <w:sz w:val="24"/>
          <w:szCs w:val="24"/>
          <w:lang w:val="lt-LT"/>
        </w:rPr>
      </w:pPr>
    </w:p>
    <w:p w14:paraId="36333BA9" w14:textId="18D3DB57" w:rsidR="00AC234C" w:rsidRPr="00890460" w:rsidRDefault="00AF43A9" w:rsidP="00AC234C">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ELEKTRONINIO DIENYNO PILDYMO</w:t>
      </w:r>
      <w:r w:rsidR="00AC234C" w:rsidRPr="00890460">
        <w:rPr>
          <w:rFonts w:ascii="Times New Roman" w:eastAsia="Times New Roman" w:hAnsi="Times New Roman" w:cs="Times New Roman"/>
          <w:b/>
          <w:color w:val="000000"/>
          <w:sz w:val="24"/>
          <w:szCs w:val="24"/>
          <w:lang w:val="lt-LT"/>
        </w:rPr>
        <w:t xml:space="preserve"> </w:t>
      </w:r>
      <w:r w:rsidR="00AC234C" w:rsidRPr="00890460">
        <w:rPr>
          <w:rFonts w:ascii="Times New Roman" w:eastAsia="Times New Roman" w:hAnsi="Times New Roman" w:cs="Times New Roman"/>
          <w:b/>
          <w:sz w:val="24"/>
          <w:szCs w:val="24"/>
          <w:lang w:val="lt-LT"/>
        </w:rPr>
        <w:t>TIKSLU</w:t>
      </w:r>
    </w:p>
    <w:p w14:paraId="6684975C" w14:textId="77777777" w:rsidR="00AC234C" w:rsidRPr="00890460" w:rsidRDefault="00AC234C" w:rsidP="00AC234C">
      <w:pPr>
        <w:spacing w:after="0" w:line="240" w:lineRule="auto"/>
        <w:rPr>
          <w:rFonts w:ascii="Times New Roman" w:eastAsia="Times New Roman" w:hAnsi="Times New Roman" w:cs="Times New Roman"/>
          <w:sz w:val="24"/>
          <w:szCs w:val="24"/>
          <w:lang w:val="lt-LT"/>
        </w:rPr>
      </w:pPr>
    </w:p>
    <w:p w14:paraId="07AFA3E1" w14:textId="77777777" w:rsidR="00AC234C" w:rsidRPr="00890460"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4560"/>
        <w:gridCol w:w="2694"/>
        <w:gridCol w:w="3738"/>
      </w:tblGrid>
      <w:tr w:rsidR="00AC234C" w:rsidRPr="00890460" w14:paraId="5D58EA87" w14:textId="77777777" w:rsidTr="00890460">
        <w:tc>
          <w:tcPr>
            <w:tcW w:w="1951" w:type="dxa"/>
            <w:shd w:val="clear" w:color="auto" w:fill="auto"/>
            <w:vAlign w:val="center"/>
          </w:tcPr>
          <w:p w14:paraId="782EA116" w14:textId="77777777" w:rsidR="00AC234C" w:rsidRPr="00890460" w:rsidRDefault="00AC234C" w:rsidP="00890460">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989" w:type="dxa"/>
            <w:shd w:val="clear" w:color="auto" w:fill="auto"/>
            <w:vAlign w:val="center"/>
          </w:tcPr>
          <w:p w14:paraId="2FE6CB98"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4560" w:type="dxa"/>
            <w:shd w:val="clear" w:color="auto" w:fill="auto"/>
            <w:vAlign w:val="center"/>
          </w:tcPr>
          <w:p w14:paraId="441D50C6"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694" w:type="dxa"/>
            <w:shd w:val="clear" w:color="auto" w:fill="auto"/>
            <w:vAlign w:val="center"/>
          </w:tcPr>
          <w:p w14:paraId="33B08B81"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3738" w:type="dxa"/>
            <w:shd w:val="clear" w:color="auto" w:fill="auto"/>
            <w:vAlign w:val="center"/>
          </w:tcPr>
          <w:p w14:paraId="16E4A9F5" w14:textId="77777777" w:rsidR="00AC234C" w:rsidRPr="00890460" w:rsidRDefault="00AC234C"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AC234C" w:rsidRPr="00890460" w14:paraId="513D3304" w14:textId="77777777" w:rsidTr="00890460">
        <w:tc>
          <w:tcPr>
            <w:tcW w:w="1951" w:type="dxa"/>
            <w:shd w:val="clear" w:color="auto" w:fill="auto"/>
          </w:tcPr>
          <w:p w14:paraId="372A24AB" w14:textId="71086E19" w:rsidR="00AC234C" w:rsidRPr="00890460" w:rsidRDefault="00660F17"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ir jų tėvų (vaiko tėvų pareigų turėtojai)</w:t>
            </w:r>
          </w:p>
        </w:tc>
        <w:tc>
          <w:tcPr>
            <w:tcW w:w="1989" w:type="dxa"/>
            <w:shd w:val="clear" w:color="auto" w:fill="auto"/>
          </w:tcPr>
          <w:p w14:paraId="66CD95FA" w14:textId="1565AED6" w:rsidR="00AC234C" w:rsidRPr="00890460" w:rsidRDefault="00660F17"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LR Švietimo įstatymas, </w:t>
            </w:r>
            <w:r w:rsidR="00E45C3A" w:rsidRPr="00890460">
              <w:rPr>
                <w:rFonts w:ascii="Times New Roman" w:eastAsia="Calibri" w:hAnsi="Times New Roman" w:cs="Times New Roman"/>
                <w:sz w:val="24"/>
                <w:szCs w:val="24"/>
                <w:lang w:val="lt-LT"/>
              </w:rPr>
              <w:t xml:space="preserve">Dienynų sudarymo elektroninio dienyno duomenų pagrindu tvarkos aprašas, </w:t>
            </w:r>
            <w:r w:rsidRPr="00890460">
              <w:rPr>
                <w:rFonts w:ascii="Times New Roman" w:eastAsia="Calibri" w:hAnsi="Times New Roman" w:cs="Times New Roman"/>
                <w:sz w:val="24"/>
                <w:szCs w:val="24"/>
                <w:lang w:val="lt-LT"/>
              </w:rPr>
              <w:t>kiti  įstaigos veiklą reglamentuojantys teisės aktai</w:t>
            </w:r>
          </w:p>
        </w:tc>
        <w:tc>
          <w:tcPr>
            <w:tcW w:w="4560" w:type="dxa"/>
            <w:shd w:val="clear" w:color="auto" w:fill="auto"/>
          </w:tcPr>
          <w:p w14:paraId="77FF7A33" w14:textId="73C76A4B" w:rsidR="00AC234C" w:rsidRPr="00890460" w:rsidRDefault="00660F17" w:rsidP="00162C0E">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ir jų tėvų (vaiko tėvų pareigų turėtojų) asmens duomenys: mokinio vardas, pavardė, gimimo data,</w:t>
            </w:r>
            <w:r w:rsidR="00E45C3A" w:rsidRPr="00890460">
              <w:rPr>
                <w:rFonts w:ascii="Times New Roman" w:eastAsia="Calibri" w:hAnsi="Times New Roman" w:cs="Times New Roman"/>
                <w:sz w:val="24"/>
                <w:szCs w:val="24"/>
                <w:lang w:val="lt-LT"/>
              </w:rPr>
              <w:t xml:space="preserve"> </w:t>
            </w:r>
            <w:r w:rsidRPr="00890460">
              <w:rPr>
                <w:rFonts w:ascii="Times New Roman" w:eastAsia="Calibri" w:hAnsi="Times New Roman" w:cs="Times New Roman"/>
                <w:sz w:val="24"/>
                <w:szCs w:val="24"/>
                <w:lang w:val="lt-LT"/>
              </w:rPr>
              <w:t>klasė, mokslo metai, įvertinimai, asmens bylos numeris, duomenys apie sveikatą, tėvų (vaiko tėvų pareigų turėtojų) vardai, pavardės, gyvenamoji vieta, elektroninio pašto adresai, telefono numeriai</w:t>
            </w:r>
            <w:r w:rsidR="004F4C2E" w:rsidRPr="00890460">
              <w:rPr>
                <w:rFonts w:ascii="Times New Roman" w:eastAsia="Calibri" w:hAnsi="Times New Roman" w:cs="Times New Roman"/>
                <w:sz w:val="24"/>
                <w:szCs w:val="24"/>
                <w:lang w:val="lt-LT"/>
              </w:rPr>
              <w:t xml:space="preserve"> </w:t>
            </w:r>
          </w:p>
        </w:tc>
        <w:tc>
          <w:tcPr>
            <w:tcW w:w="2694" w:type="dxa"/>
            <w:shd w:val="clear" w:color="auto" w:fill="auto"/>
          </w:tcPr>
          <w:p w14:paraId="1EFFE353" w14:textId="2F8A9D75" w:rsidR="00AC234C" w:rsidRPr="00890460" w:rsidRDefault="00162C0E"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Informacija kitiems gavėjams neperduodama</w:t>
            </w:r>
          </w:p>
        </w:tc>
        <w:tc>
          <w:tcPr>
            <w:tcW w:w="3738" w:type="dxa"/>
            <w:shd w:val="clear" w:color="auto" w:fill="auto"/>
          </w:tcPr>
          <w:p w14:paraId="59C0B719" w14:textId="0109D3C7" w:rsidR="00AC234C" w:rsidRPr="00890460" w:rsidRDefault="00162C0E" w:rsidP="00162C0E">
            <w:pPr>
              <w:spacing w:after="0" w:line="240" w:lineRule="auto"/>
              <w:rPr>
                <w:rFonts w:ascii="Times New Roman" w:eastAsia="Calibri" w:hAnsi="Times New Roman" w:cs="Times New Roman"/>
                <w:sz w:val="24"/>
                <w:szCs w:val="24"/>
                <w:lang w:val="lt-LT"/>
              </w:rPr>
            </w:pPr>
            <w:r w:rsidRPr="00890460">
              <w:rPr>
                <w:rFonts w:ascii="Times New Roman" w:hAnsi="Times New Roman" w:cs="Times New Roman"/>
                <w:sz w:val="24"/>
                <w:szCs w:val="24"/>
                <w:lang w:val="lt-LT"/>
              </w:rPr>
              <w:t>2 m. po mokinio išvykimo iš progimnazijos</w:t>
            </w:r>
          </w:p>
        </w:tc>
      </w:tr>
    </w:tbl>
    <w:p w14:paraId="33DB00BD" w14:textId="14CD8D27" w:rsidR="00AC234C" w:rsidRPr="00890460" w:rsidRDefault="00890460" w:rsidP="00890460">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_____________________________</w:t>
      </w:r>
    </w:p>
    <w:p w14:paraId="4BA7346A" w14:textId="5C26E79D" w:rsidR="00AC234C" w:rsidRPr="00890460" w:rsidRDefault="00AC234C">
      <w:pPr>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p>
    <w:p w14:paraId="31A00157" w14:textId="371DE368" w:rsidR="00660F17" w:rsidRPr="00890460" w:rsidRDefault="00C15B1E" w:rsidP="00660F17">
      <w:pPr>
        <w:spacing w:after="0" w:line="240" w:lineRule="auto"/>
        <w:jc w:val="right"/>
        <w:rPr>
          <w:rFonts w:ascii="Times New Roman" w:eastAsia="Times New Roman" w:hAnsi="Times New Roman" w:cs="Times New Roman"/>
          <w:sz w:val="24"/>
          <w:szCs w:val="24"/>
          <w:lang w:val="lt-LT"/>
        </w:rPr>
      </w:pPr>
      <w:bookmarkStart w:id="16" w:name="_Hlk521736831"/>
      <w:bookmarkStart w:id="17" w:name="_Hlk521737987"/>
      <w:r w:rsidRPr="00890460">
        <w:rPr>
          <w:rFonts w:ascii="Times New Roman" w:eastAsia="Times New Roman" w:hAnsi="Times New Roman" w:cs="Times New Roman"/>
          <w:sz w:val="24"/>
          <w:szCs w:val="24"/>
          <w:lang w:val="lt-LT"/>
        </w:rPr>
        <w:lastRenderedPageBreak/>
        <w:t xml:space="preserve">Panevėžio ,,Saulėtekio“ progimnazijos </w:t>
      </w:r>
      <w:r w:rsidR="00660F17" w:rsidRPr="00890460">
        <w:rPr>
          <w:rFonts w:ascii="Times New Roman" w:eastAsia="Times New Roman" w:hAnsi="Times New Roman" w:cs="Times New Roman"/>
          <w:sz w:val="24"/>
          <w:szCs w:val="24"/>
          <w:lang w:val="lt-LT"/>
        </w:rPr>
        <w:t xml:space="preserve">asmens duomenų tvarkymo taisyklių </w:t>
      </w:r>
    </w:p>
    <w:p w14:paraId="626033EE" w14:textId="224C71C4" w:rsidR="00660F17" w:rsidRPr="00890460" w:rsidRDefault="00660F17" w:rsidP="00660F17">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4 Priedas</w:t>
      </w:r>
    </w:p>
    <w:p w14:paraId="1FB51CB0" w14:textId="77777777" w:rsidR="00660F17" w:rsidRPr="00890460" w:rsidRDefault="00660F17" w:rsidP="00660F17">
      <w:pPr>
        <w:spacing w:after="0" w:line="240" w:lineRule="auto"/>
        <w:rPr>
          <w:rFonts w:ascii="Times New Roman" w:eastAsia="Times New Roman" w:hAnsi="Times New Roman" w:cs="Times New Roman"/>
          <w:sz w:val="24"/>
          <w:szCs w:val="24"/>
          <w:lang w:val="lt-LT"/>
        </w:rPr>
      </w:pPr>
    </w:p>
    <w:p w14:paraId="2CACD01C" w14:textId="77777777" w:rsidR="00890460" w:rsidRDefault="00D277AC" w:rsidP="00660F17">
      <w:pPr>
        <w:spacing w:after="0" w:line="240" w:lineRule="auto"/>
        <w:jc w:val="center"/>
        <w:rPr>
          <w:rFonts w:ascii="Times New Roman" w:eastAsia="Times New Roman" w:hAnsi="Times New Roman" w:cs="Times New Roman"/>
          <w:color w:val="000000"/>
          <w:sz w:val="24"/>
          <w:szCs w:val="24"/>
          <w:lang w:val="lt-LT"/>
        </w:rPr>
      </w:pPr>
      <w:r w:rsidRPr="00890460">
        <w:rPr>
          <w:rFonts w:ascii="Times New Roman" w:eastAsia="Times New Roman" w:hAnsi="Times New Roman" w:cs="Times New Roman"/>
          <w:b/>
          <w:color w:val="000000"/>
          <w:sz w:val="24"/>
          <w:szCs w:val="24"/>
          <w:lang w:val="lt-LT"/>
        </w:rPr>
        <w:t>PANEVĖŽIO ,,SAULĖTEKIO“ PROGIMNAZIJOS</w:t>
      </w:r>
      <w:r w:rsidRPr="00890460">
        <w:rPr>
          <w:rFonts w:ascii="Times New Roman" w:eastAsia="Times New Roman" w:hAnsi="Times New Roman" w:cs="Times New Roman"/>
          <w:color w:val="000000"/>
          <w:sz w:val="24"/>
          <w:szCs w:val="24"/>
          <w:lang w:val="lt-LT"/>
        </w:rPr>
        <w:t xml:space="preserve"> </w:t>
      </w:r>
    </w:p>
    <w:p w14:paraId="4ED90CB2" w14:textId="77777777" w:rsidR="00890460" w:rsidRDefault="00890460" w:rsidP="00660F17">
      <w:pPr>
        <w:spacing w:after="0" w:line="240" w:lineRule="auto"/>
        <w:jc w:val="center"/>
        <w:rPr>
          <w:rFonts w:ascii="Times New Roman" w:eastAsia="Times New Roman" w:hAnsi="Times New Roman" w:cs="Times New Roman"/>
          <w:color w:val="000000"/>
          <w:sz w:val="24"/>
          <w:szCs w:val="24"/>
          <w:lang w:val="lt-LT"/>
        </w:rPr>
      </w:pPr>
    </w:p>
    <w:p w14:paraId="021A3CA5" w14:textId="7CB88BD3" w:rsidR="00660F17" w:rsidRPr="00890460" w:rsidRDefault="00660F17" w:rsidP="00660F17">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ĮVAIRIŲ PAŽYMŲ IŠDAVIMO </w:t>
      </w:r>
      <w:r w:rsidRPr="00890460">
        <w:rPr>
          <w:rFonts w:ascii="Times New Roman" w:eastAsia="Times New Roman" w:hAnsi="Times New Roman" w:cs="Times New Roman"/>
          <w:b/>
          <w:sz w:val="24"/>
          <w:szCs w:val="24"/>
          <w:lang w:val="lt-LT"/>
        </w:rPr>
        <w:t>TIKSLU</w:t>
      </w:r>
    </w:p>
    <w:p w14:paraId="43953BF7" w14:textId="77777777" w:rsidR="00660F17" w:rsidRPr="00890460" w:rsidRDefault="00660F17" w:rsidP="00660F17">
      <w:pPr>
        <w:spacing w:after="0" w:line="240" w:lineRule="auto"/>
        <w:rPr>
          <w:rFonts w:ascii="Times New Roman" w:eastAsia="Times New Roman" w:hAnsi="Times New Roman" w:cs="Times New Roman"/>
          <w:sz w:val="24"/>
          <w:szCs w:val="24"/>
          <w:lang w:val="lt-LT"/>
        </w:rPr>
      </w:pPr>
    </w:p>
    <w:p w14:paraId="4F2A4B26" w14:textId="77777777" w:rsidR="00660F17" w:rsidRPr="00890460"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5699"/>
        <w:gridCol w:w="2522"/>
        <w:gridCol w:w="2771"/>
      </w:tblGrid>
      <w:tr w:rsidR="00660F17" w:rsidRPr="00890460" w14:paraId="151D1BD9" w14:textId="77777777" w:rsidTr="00890460">
        <w:tc>
          <w:tcPr>
            <w:tcW w:w="1951" w:type="dxa"/>
            <w:shd w:val="clear" w:color="auto" w:fill="auto"/>
            <w:vAlign w:val="center"/>
          </w:tcPr>
          <w:p w14:paraId="2491C82C" w14:textId="77777777" w:rsidR="00660F17" w:rsidRPr="00890460" w:rsidRDefault="00660F17" w:rsidP="00890460">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vAlign w:val="center"/>
          </w:tcPr>
          <w:p w14:paraId="07B911E2" w14:textId="77777777" w:rsidR="00660F17" w:rsidRPr="00890460" w:rsidRDefault="00660F17"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5699" w:type="dxa"/>
            <w:shd w:val="clear" w:color="auto" w:fill="auto"/>
            <w:vAlign w:val="center"/>
          </w:tcPr>
          <w:p w14:paraId="61EFD308" w14:textId="77777777" w:rsidR="00660F17" w:rsidRPr="00890460" w:rsidRDefault="00660F17"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522" w:type="dxa"/>
            <w:shd w:val="clear" w:color="auto" w:fill="auto"/>
            <w:vAlign w:val="center"/>
          </w:tcPr>
          <w:p w14:paraId="487FC222" w14:textId="77777777" w:rsidR="00660F17" w:rsidRPr="00890460" w:rsidRDefault="00660F17"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vAlign w:val="center"/>
          </w:tcPr>
          <w:p w14:paraId="68475F3A" w14:textId="77777777" w:rsidR="00660F17" w:rsidRPr="00890460" w:rsidRDefault="00660F17" w:rsidP="00890460">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660F17" w:rsidRPr="00890460" w14:paraId="2A1750BB" w14:textId="77777777" w:rsidTr="00890460">
        <w:tc>
          <w:tcPr>
            <w:tcW w:w="1951" w:type="dxa"/>
            <w:shd w:val="clear" w:color="auto" w:fill="auto"/>
          </w:tcPr>
          <w:p w14:paraId="18C21D44" w14:textId="1A64C301" w:rsidR="00660F17" w:rsidRPr="00890460" w:rsidRDefault="00660F17" w:rsidP="000D287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p>
        </w:tc>
        <w:tc>
          <w:tcPr>
            <w:tcW w:w="1843" w:type="dxa"/>
            <w:shd w:val="clear" w:color="auto" w:fill="auto"/>
          </w:tcPr>
          <w:p w14:paraId="69E96D7A" w14:textId="3E3F5005" w:rsidR="00660F17" w:rsidRPr="00890460" w:rsidRDefault="000D2876" w:rsidP="00162C0E">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 </w:t>
            </w:r>
            <w:r w:rsidR="00162C0E" w:rsidRPr="00890460">
              <w:rPr>
                <w:rFonts w:ascii="Times New Roman" w:eastAsia="Calibri" w:hAnsi="Times New Roman" w:cs="Times New Roman"/>
                <w:sz w:val="24"/>
                <w:szCs w:val="24"/>
                <w:lang w:val="lt-LT"/>
              </w:rPr>
              <w:t>Duomenų subjekto sutikimas</w:t>
            </w:r>
          </w:p>
        </w:tc>
        <w:tc>
          <w:tcPr>
            <w:tcW w:w="5699" w:type="dxa"/>
            <w:shd w:val="clear" w:color="auto" w:fill="auto"/>
          </w:tcPr>
          <w:p w14:paraId="3B19CEDE" w14:textId="3FBC3141" w:rsidR="00660F17" w:rsidRPr="00890460" w:rsidRDefault="00660F17" w:rsidP="00162C0E">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asmens duomenys: mokinio vardas, pavardė, gimimo data, klasė, renginio pavadinimas</w:t>
            </w:r>
            <w:r w:rsidR="004F4C2E" w:rsidRPr="00890460">
              <w:rPr>
                <w:rFonts w:ascii="Times New Roman" w:eastAsia="Calibri" w:hAnsi="Times New Roman" w:cs="Times New Roman"/>
                <w:sz w:val="24"/>
                <w:szCs w:val="24"/>
                <w:lang w:val="lt-LT"/>
              </w:rPr>
              <w:t xml:space="preserve"> </w:t>
            </w:r>
          </w:p>
        </w:tc>
        <w:tc>
          <w:tcPr>
            <w:tcW w:w="2522" w:type="dxa"/>
            <w:shd w:val="clear" w:color="auto" w:fill="auto"/>
          </w:tcPr>
          <w:p w14:paraId="6821E38D" w14:textId="222EA21B" w:rsidR="00660F17" w:rsidRPr="00890460" w:rsidRDefault="00162C0E" w:rsidP="00162C0E">
            <w:pPr>
              <w:spacing w:after="0" w:line="240" w:lineRule="auto"/>
              <w:rPr>
                <w:rFonts w:ascii="Times New Roman" w:eastAsia="Calibri" w:hAnsi="Times New Roman" w:cs="Times New Roman"/>
                <w:sz w:val="24"/>
                <w:szCs w:val="24"/>
                <w:lang w:val="lt-LT"/>
              </w:rPr>
            </w:pPr>
            <w:r w:rsidRPr="00890460">
              <w:rPr>
                <w:rFonts w:ascii="Times New Roman" w:hAnsi="Times New Roman" w:cs="Times New Roman"/>
                <w:sz w:val="24"/>
                <w:szCs w:val="24"/>
                <w:lang w:val="lt-LT"/>
              </w:rPr>
              <w:t>Įstaigos bei institucijos turinčios teisinį pagrindą</w:t>
            </w:r>
          </w:p>
        </w:tc>
        <w:tc>
          <w:tcPr>
            <w:tcW w:w="2771" w:type="dxa"/>
            <w:shd w:val="clear" w:color="auto" w:fill="auto"/>
          </w:tcPr>
          <w:p w14:paraId="77238E4E" w14:textId="5F3CEF7B" w:rsidR="00660F17" w:rsidRPr="00890460" w:rsidRDefault="00162C0E" w:rsidP="00162C0E">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1metai po pažymos išdavimo</w:t>
            </w:r>
          </w:p>
        </w:tc>
      </w:tr>
      <w:bookmarkEnd w:id="16"/>
    </w:tbl>
    <w:p w14:paraId="796270AE" w14:textId="77777777" w:rsidR="00AC234C" w:rsidRDefault="00AC234C" w:rsidP="00AC234C">
      <w:pPr>
        <w:spacing w:after="0" w:line="240" w:lineRule="auto"/>
        <w:rPr>
          <w:rFonts w:ascii="Times New Roman" w:eastAsia="Times New Roman" w:hAnsi="Times New Roman" w:cs="Times New Roman"/>
          <w:sz w:val="24"/>
          <w:szCs w:val="24"/>
          <w:lang w:val="lt-LT"/>
        </w:rPr>
      </w:pPr>
    </w:p>
    <w:p w14:paraId="4A20CDCB" w14:textId="6783BB83" w:rsidR="00890460" w:rsidRPr="00890460" w:rsidRDefault="00890460" w:rsidP="00890460">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__________________________</w:t>
      </w:r>
    </w:p>
    <w:p w14:paraId="5B90656C" w14:textId="1EC0EB3F" w:rsidR="000D2876" w:rsidRPr="00890460" w:rsidRDefault="000D2876">
      <w:pPr>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p>
    <w:bookmarkEnd w:id="17"/>
    <w:p w14:paraId="5987658F" w14:textId="603DBC3A" w:rsidR="004F4C2E" w:rsidRPr="00890460" w:rsidRDefault="00C15B1E" w:rsidP="004F4C2E">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 xml:space="preserve">Panevėžio ,,Saulėtekio“ progimnazijos </w:t>
      </w:r>
      <w:r w:rsidR="004F4C2E" w:rsidRPr="00890460">
        <w:rPr>
          <w:rFonts w:ascii="Times New Roman" w:eastAsia="Times New Roman" w:hAnsi="Times New Roman" w:cs="Times New Roman"/>
          <w:sz w:val="24"/>
          <w:szCs w:val="24"/>
          <w:lang w:val="lt-LT"/>
        </w:rPr>
        <w:t xml:space="preserve">asmens duomenų tvarkymo taisyklių </w:t>
      </w:r>
    </w:p>
    <w:p w14:paraId="3A50059A" w14:textId="59D09D38" w:rsidR="004F4C2E" w:rsidRPr="00890460" w:rsidRDefault="004F4C2E" w:rsidP="004F4C2E">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5 Priedas</w:t>
      </w:r>
    </w:p>
    <w:p w14:paraId="2AF3C468" w14:textId="77777777" w:rsidR="004F4C2E" w:rsidRPr="00890460" w:rsidRDefault="004F4C2E" w:rsidP="004F4C2E">
      <w:pPr>
        <w:spacing w:after="0" w:line="240" w:lineRule="auto"/>
        <w:rPr>
          <w:rFonts w:ascii="Times New Roman" w:eastAsia="Times New Roman" w:hAnsi="Times New Roman" w:cs="Times New Roman"/>
          <w:sz w:val="24"/>
          <w:szCs w:val="24"/>
          <w:lang w:val="lt-LT"/>
        </w:rPr>
      </w:pPr>
    </w:p>
    <w:p w14:paraId="43BD7777" w14:textId="77777777" w:rsidR="00890460" w:rsidRDefault="00D277AC" w:rsidP="004F4C2E">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5F0E4C37" w14:textId="77777777" w:rsidR="00890460" w:rsidRDefault="00890460" w:rsidP="004F4C2E">
      <w:pPr>
        <w:spacing w:after="0" w:line="240" w:lineRule="auto"/>
        <w:jc w:val="center"/>
        <w:rPr>
          <w:rFonts w:ascii="Times New Roman" w:eastAsia="Times New Roman" w:hAnsi="Times New Roman" w:cs="Times New Roman"/>
          <w:b/>
          <w:color w:val="000000"/>
          <w:sz w:val="24"/>
          <w:szCs w:val="24"/>
          <w:lang w:val="lt-LT"/>
        </w:rPr>
      </w:pPr>
    </w:p>
    <w:p w14:paraId="64C28CFD" w14:textId="569CF921" w:rsidR="004F4C2E" w:rsidRPr="00890460" w:rsidRDefault="004F4C2E" w:rsidP="004F4C2E">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MOKYNIO PAŽYMĖJIMŲ IŠDAVIMO </w:t>
      </w:r>
      <w:r w:rsidRPr="00890460">
        <w:rPr>
          <w:rFonts w:ascii="Times New Roman" w:eastAsia="Times New Roman" w:hAnsi="Times New Roman" w:cs="Times New Roman"/>
          <w:b/>
          <w:sz w:val="24"/>
          <w:szCs w:val="24"/>
          <w:lang w:val="lt-LT"/>
        </w:rPr>
        <w:t>TIKSLU</w:t>
      </w:r>
    </w:p>
    <w:p w14:paraId="16A7C37E" w14:textId="77777777" w:rsidR="004F4C2E" w:rsidRPr="00890460" w:rsidRDefault="004F4C2E" w:rsidP="004F4C2E">
      <w:pPr>
        <w:spacing w:after="0" w:line="240" w:lineRule="auto"/>
        <w:rPr>
          <w:rFonts w:ascii="Times New Roman" w:eastAsia="Times New Roman" w:hAnsi="Times New Roman" w:cs="Times New Roman"/>
          <w:sz w:val="24"/>
          <w:szCs w:val="24"/>
          <w:lang w:val="lt-LT"/>
        </w:rPr>
      </w:pPr>
    </w:p>
    <w:p w14:paraId="3D037CBC" w14:textId="77777777" w:rsidR="004F4C2E" w:rsidRPr="00890460"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5699"/>
        <w:gridCol w:w="2522"/>
        <w:gridCol w:w="2771"/>
      </w:tblGrid>
      <w:tr w:rsidR="004F4C2E" w:rsidRPr="00890460" w14:paraId="6C31BC79" w14:textId="77777777" w:rsidTr="00895F03">
        <w:tc>
          <w:tcPr>
            <w:tcW w:w="1951" w:type="dxa"/>
            <w:shd w:val="clear" w:color="auto" w:fill="auto"/>
            <w:vAlign w:val="center"/>
          </w:tcPr>
          <w:p w14:paraId="49D50878" w14:textId="77777777" w:rsidR="004F4C2E" w:rsidRPr="00890460" w:rsidRDefault="004F4C2E" w:rsidP="00895F03">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vAlign w:val="center"/>
          </w:tcPr>
          <w:p w14:paraId="0CB2CB13"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5699" w:type="dxa"/>
            <w:shd w:val="clear" w:color="auto" w:fill="auto"/>
            <w:vAlign w:val="center"/>
          </w:tcPr>
          <w:p w14:paraId="42254575"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522" w:type="dxa"/>
            <w:shd w:val="clear" w:color="auto" w:fill="auto"/>
            <w:vAlign w:val="center"/>
          </w:tcPr>
          <w:p w14:paraId="2AE68421"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vAlign w:val="center"/>
          </w:tcPr>
          <w:p w14:paraId="6867ABAB"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4F4C2E" w:rsidRPr="00890460" w14:paraId="709F19C7" w14:textId="77777777" w:rsidTr="00890460">
        <w:tc>
          <w:tcPr>
            <w:tcW w:w="1951" w:type="dxa"/>
            <w:shd w:val="clear" w:color="auto" w:fill="auto"/>
          </w:tcPr>
          <w:p w14:paraId="4B1869BD" w14:textId="77777777" w:rsidR="004F4C2E" w:rsidRPr="00890460" w:rsidRDefault="004F4C2E"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p>
        </w:tc>
        <w:tc>
          <w:tcPr>
            <w:tcW w:w="1843" w:type="dxa"/>
            <w:shd w:val="clear" w:color="auto" w:fill="auto"/>
          </w:tcPr>
          <w:p w14:paraId="029D5433" w14:textId="1AEA4AAA" w:rsidR="004F4C2E" w:rsidRPr="00890460" w:rsidRDefault="004F4C2E"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Mokinio pažymėjimo išdavimo ir naudojimo tvarkos aprašas</w:t>
            </w:r>
          </w:p>
        </w:tc>
        <w:tc>
          <w:tcPr>
            <w:tcW w:w="5699" w:type="dxa"/>
            <w:shd w:val="clear" w:color="auto" w:fill="auto"/>
          </w:tcPr>
          <w:p w14:paraId="68B3E884" w14:textId="1DEDAA1B" w:rsidR="004F4C2E" w:rsidRPr="00890460" w:rsidRDefault="004F4C2E" w:rsidP="00162C0E">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asmens duomenys: mokinio vardas, pavardė, gimimo data, klasė, pažymėjimo serija, numeris, išdavimo data, registracijos numeris, galiojimo laikas, nuotrauka</w:t>
            </w:r>
            <w:r w:rsidR="00C15356" w:rsidRPr="00890460">
              <w:rPr>
                <w:rFonts w:ascii="Times New Roman" w:eastAsia="Calibri" w:hAnsi="Times New Roman" w:cs="Times New Roman"/>
                <w:sz w:val="24"/>
                <w:szCs w:val="24"/>
                <w:lang w:val="lt-LT"/>
              </w:rPr>
              <w:t xml:space="preserve"> </w:t>
            </w:r>
          </w:p>
        </w:tc>
        <w:tc>
          <w:tcPr>
            <w:tcW w:w="2522" w:type="dxa"/>
            <w:shd w:val="clear" w:color="auto" w:fill="auto"/>
          </w:tcPr>
          <w:p w14:paraId="58EBEE70" w14:textId="46577C80" w:rsidR="004F4C2E" w:rsidRPr="00890460" w:rsidRDefault="00890460" w:rsidP="00115581">
            <w:pPr>
              <w:spacing w:after="0" w:line="240" w:lineRule="auto"/>
              <w:rPr>
                <w:rFonts w:ascii="Times New Roman" w:eastAsia="Calibri" w:hAnsi="Times New Roman" w:cs="Times New Roman"/>
                <w:sz w:val="24"/>
                <w:szCs w:val="24"/>
                <w:lang w:val="lt-LT"/>
              </w:rPr>
            </w:pPr>
            <w:r>
              <w:rPr>
                <w:rFonts w:ascii="Times New Roman" w:hAnsi="Times New Roman" w:cs="Times New Roman"/>
                <w:sz w:val="24"/>
                <w:szCs w:val="24"/>
                <w:lang w:val="lt-LT"/>
              </w:rPr>
              <w:t>Mokiniai, tėvai (vaiko tėvų pareig</w:t>
            </w:r>
            <w:r w:rsidR="00162C0E" w:rsidRPr="00890460">
              <w:rPr>
                <w:rFonts w:ascii="Times New Roman" w:hAnsi="Times New Roman" w:cs="Times New Roman"/>
                <w:sz w:val="24"/>
                <w:szCs w:val="24"/>
                <w:lang w:val="lt-LT"/>
              </w:rPr>
              <w:t>ų turėtojai</w:t>
            </w:r>
            <w:r w:rsidR="00895F03">
              <w:rPr>
                <w:rFonts w:ascii="Times New Roman" w:hAnsi="Times New Roman" w:cs="Times New Roman"/>
                <w:sz w:val="24"/>
                <w:szCs w:val="24"/>
                <w:lang w:val="lt-LT"/>
              </w:rPr>
              <w:t>)</w:t>
            </w:r>
          </w:p>
        </w:tc>
        <w:tc>
          <w:tcPr>
            <w:tcW w:w="2771" w:type="dxa"/>
            <w:shd w:val="clear" w:color="auto" w:fill="auto"/>
          </w:tcPr>
          <w:p w14:paraId="6E273166" w14:textId="38E16586" w:rsidR="004F4C2E" w:rsidRPr="00890460" w:rsidRDefault="00EE542B" w:rsidP="00A5175F">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tbl>
    <w:p w14:paraId="22ACCDB9" w14:textId="77777777" w:rsidR="004F4C2E" w:rsidRPr="00890460" w:rsidRDefault="004F4C2E" w:rsidP="004F4C2E">
      <w:pPr>
        <w:spacing w:after="0" w:line="240" w:lineRule="auto"/>
        <w:rPr>
          <w:rFonts w:ascii="Times New Roman" w:eastAsia="Times New Roman" w:hAnsi="Times New Roman" w:cs="Times New Roman"/>
          <w:sz w:val="24"/>
          <w:szCs w:val="24"/>
          <w:lang w:val="lt-LT"/>
        </w:rPr>
      </w:pPr>
    </w:p>
    <w:p w14:paraId="32DFEFC1" w14:textId="3163F2B4" w:rsidR="004F4C2E" w:rsidRPr="00890460"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w:t>
      </w:r>
    </w:p>
    <w:p w14:paraId="29137A0D" w14:textId="77777777" w:rsidR="00895F03" w:rsidRDefault="00895F03" w:rsidP="004F4C2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br/>
      </w:r>
    </w:p>
    <w:p w14:paraId="47BD1C47" w14:textId="77777777" w:rsidR="00895F03" w:rsidRDefault="00895F03">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br w:type="page"/>
      </w:r>
    </w:p>
    <w:p w14:paraId="53FD7B81" w14:textId="6B3E151E" w:rsidR="004F4C2E" w:rsidRPr="00890460" w:rsidRDefault="00C15B1E" w:rsidP="004F4C2E">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 xml:space="preserve">Panevėžio ,,Saulėtekio“ progimnazijos </w:t>
      </w:r>
      <w:r w:rsidR="004F4C2E" w:rsidRPr="00890460">
        <w:rPr>
          <w:rFonts w:ascii="Times New Roman" w:eastAsia="Times New Roman" w:hAnsi="Times New Roman" w:cs="Times New Roman"/>
          <w:sz w:val="24"/>
          <w:szCs w:val="24"/>
          <w:lang w:val="lt-LT"/>
        </w:rPr>
        <w:t xml:space="preserve">asmens duomenų tvarkymo taisyklių </w:t>
      </w:r>
    </w:p>
    <w:p w14:paraId="3E77ED23" w14:textId="4B29D443" w:rsidR="004F4C2E" w:rsidRPr="00890460" w:rsidRDefault="004F4C2E" w:rsidP="004F4C2E">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6 Priedas</w:t>
      </w:r>
    </w:p>
    <w:p w14:paraId="19D1396D" w14:textId="77777777" w:rsidR="004F4C2E" w:rsidRPr="00890460" w:rsidRDefault="004F4C2E" w:rsidP="004F4C2E">
      <w:pPr>
        <w:spacing w:after="0" w:line="240" w:lineRule="auto"/>
        <w:rPr>
          <w:rFonts w:ascii="Times New Roman" w:eastAsia="Times New Roman" w:hAnsi="Times New Roman" w:cs="Times New Roman"/>
          <w:sz w:val="24"/>
          <w:szCs w:val="24"/>
          <w:lang w:val="lt-LT"/>
        </w:rPr>
      </w:pPr>
    </w:p>
    <w:p w14:paraId="3CF2BDB7" w14:textId="77777777" w:rsidR="00895F03" w:rsidRDefault="00D277AC" w:rsidP="004F4C2E">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032D31C5" w14:textId="77777777" w:rsidR="00895F03" w:rsidRDefault="00895F03" w:rsidP="004F4C2E">
      <w:pPr>
        <w:spacing w:after="0" w:line="240" w:lineRule="auto"/>
        <w:jc w:val="center"/>
        <w:rPr>
          <w:rFonts w:ascii="Times New Roman" w:eastAsia="Times New Roman" w:hAnsi="Times New Roman" w:cs="Times New Roman"/>
          <w:b/>
          <w:color w:val="000000"/>
          <w:sz w:val="24"/>
          <w:szCs w:val="24"/>
          <w:lang w:val="lt-LT"/>
        </w:rPr>
      </w:pPr>
    </w:p>
    <w:p w14:paraId="0A94B8AF" w14:textId="4764DADD" w:rsidR="004F4C2E" w:rsidRPr="00890460" w:rsidRDefault="004F4C2E" w:rsidP="004F4C2E">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ELEKTRONINIO MOKSLEIVIO PAŽYMĖJIMO KORTELĖS (EMP) IŠDAVIMO TIKSLU  </w:t>
      </w:r>
    </w:p>
    <w:p w14:paraId="067DB9E4" w14:textId="77777777" w:rsidR="004F4C2E" w:rsidRPr="00890460" w:rsidRDefault="004F4C2E" w:rsidP="004F4C2E">
      <w:pPr>
        <w:spacing w:after="0" w:line="240" w:lineRule="auto"/>
        <w:rPr>
          <w:rFonts w:ascii="Times New Roman" w:eastAsia="Times New Roman" w:hAnsi="Times New Roman" w:cs="Times New Roman"/>
          <w:sz w:val="24"/>
          <w:szCs w:val="24"/>
          <w:lang w:val="lt-LT"/>
        </w:rPr>
      </w:pPr>
    </w:p>
    <w:p w14:paraId="205108AB" w14:textId="77777777" w:rsidR="004F4C2E" w:rsidRPr="00890460"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5415"/>
        <w:gridCol w:w="2410"/>
        <w:gridCol w:w="3167"/>
      </w:tblGrid>
      <w:tr w:rsidR="004F4C2E" w:rsidRPr="00890460" w14:paraId="1D70B4EF" w14:textId="77777777" w:rsidTr="00895F03">
        <w:tc>
          <w:tcPr>
            <w:tcW w:w="1951" w:type="dxa"/>
            <w:shd w:val="clear" w:color="auto" w:fill="auto"/>
            <w:vAlign w:val="center"/>
          </w:tcPr>
          <w:p w14:paraId="5FC63B5F" w14:textId="77777777" w:rsidR="004F4C2E" w:rsidRPr="00890460" w:rsidRDefault="004F4C2E" w:rsidP="00895F03">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vAlign w:val="center"/>
          </w:tcPr>
          <w:p w14:paraId="52E08EA4"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5415" w:type="dxa"/>
            <w:shd w:val="clear" w:color="auto" w:fill="auto"/>
            <w:vAlign w:val="center"/>
          </w:tcPr>
          <w:p w14:paraId="0BCD0F56"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410" w:type="dxa"/>
            <w:shd w:val="clear" w:color="auto" w:fill="auto"/>
            <w:vAlign w:val="center"/>
          </w:tcPr>
          <w:p w14:paraId="54D1FCFB"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3167" w:type="dxa"/>
            <w:shd w:val="clear" w:color="auto" w:fill="auto"/>
            <w:vAlign w:val="center"/>
          </w:tcPr>
          <w:p w14:paraId="16E2FF81"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A5175F" w:rsidRPr="00890460" w14:paraId="799D8782" w14:textId="77777777" w:rsidTr="00895F03">
        <w:tc>
          <w:tcPr>
            <w:tcW w:w="1951" w:type="dxa"/>
            <w:shd w:val="clear" w:color="auto" w:fill="auto"/>
          </w:tcPr>
          <w:p w14:paraId="07D9E9BA" w14:textId="77777777" w:rsidR="00A5175F" w:rsidRPr="00890460" w:rsidRDefault="00A5175F" w:rsidP="00A5175F">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p>
        </w:tc>
        <w:tc>
          <w:tcPr>
            <w:tcW w:w="1843" w:type="dxa"/>
            <w:shd w:val="clear" w:color="auto" w:fill="auto"/>
          </w:tcPr>
          <w:p w14:paraId="4DE84130" w14:textId="77777777" w:rsidR="00A5175F" w:rsidRPr="00890460" w:rsidRDefault="00A5175F" w:rsidP="00A5175F">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Mokinio pažymėjimo išdavimo ir naudojimo tvarkos aprašas</w:t>
            </w:r>
          </w:p>
        </w:tc>
        <w:tc>
          <w:tcPr>
            <w:tcW w:w="5415" w:type="dxa"/>
            <w:shd w:val="clear" w:color="auto" w:fill="auto"/>
          </w:tcPr>
          <w:p w14:paraId="6219A640" w14:textId="3A00A8A9" w:rsidR="00A5175F" w:rsidRPr="00890460" w:rsidRDefault="00A5175F" w:rsidP="00A5175F">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Mokinių asmens duomenys: mokinio vardas, pavardė, gimimo data, nuotrauka </w:t>
            </w:r>
          </w:p>
        </w:tc>
        <w:tc>
          <w:tcPr>
            <w:tcW w:w="2410" w:type="dxa"/>
            <w:shd w:val="clear" w:color="auto" w:fill="auto"/>
          </w:tcPr>
          <w:p w14:paraId="0D0BE0F6" w14:textId="0EDEE361" w:rsidR="00A5175F" w:rsidRPr="00890460" w:rsidRDefault="00A5175F" w:rsidP="00895F03">
            <w:pPr>
              <w:spacing w:after="0" w:line="240" w:lineRule="auto"/>
              <w:rPr>
                <w:rFonts w:ascii="Times New Roman" w:eastAsia="Calibri" w:hAnsi="Times New Roman" w:cs="Times New Roman"/>
                <w:sz w:val="24"/>
                <w:szCs w:val="24"/>
                <w:lang w:val="lt-LT"/>
              </w:rPr>
            </w:pPr>
            <w:r w:rsidRPr="00890460">
              <w:rPr>
                <w:rFonts w:ascii="Times New Roman" w:hAnsi="Times New Roman" w:cs="Times New Roman"/>
                <w:sz w:val="24"/>
                <w:szCs w:val="24"/>
                <w:lang w:val="lt-LT"/>
              </w:rPr>
              <w:t>Mokiniai, tėva</w:t>
            </w:r>
            <w:r w:rsidR="00895F03">
              <w:rPr>
                <w:rFonts w:ascii="Times New Roman" w:hAnsi="Times New Roman" w:cs="Times New Roman"/>
                <w:sz w:val="24"/>
                <w:szCs w:val="24"/>
                <w:lang w:val="lt-LT"/>
              </w:rPr>
              <w:t>i (vaiko tėvų pareigų</w:t>
            </w:r>
            <w:r w:rsidRPr="00890460">
              <w:rPr>
                <w:rFonts w:ascii="Times New Roman" w:hAnsi="Times New Roman" w:cs="Times New Roman"/>
                <w:sz w:val="24"/>
                <w:szCs w:val="24"/>
                <w:lang w:val="lt-LT"/>
              </w:rPr>
              <w:t xml:space="preserve"> turėtojai</w:t>
            </w:r>
            <w:r w:rsidR="00895F03">
              <w:rPr>
                <w:rFonts w:ascii="Times New Roman" w:hAnsi="Times New Roman" w:cs="Times New Roman"/>
                <w:sz w:val="24"/>
                <w:szCs w:val="24"/>
                <w:lang w:val="lt-LT"/>
              </w:rPr>
              <w:t>)</w:t>
            </w:r>
          </w:p>
        </w:tc>
        <w:tc>
          <w:tcPr>
            <w:tcW w:w="3167" w:type="dxa"/>
            <w:shd w:val="clear" w:color="auto" w:fill="auto"/>
          </w:tcPr>
          <w:p w14:paraId="1BC1EC93" w14:textId="00E073F7" w:rsidR="00A5175F" w:rsidRPr="00890460" w:rsidRDefault="00A5175F" w:rsidP="00A5175F">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tbl>
    <w:p w14:paraId="17C5AE79" w14:textId="15C30E35" w:rsidR="00895F03" w:rsidRDefault="00895F03" w:rsidP="00895F03">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w:t>
      </w:r>
    </w:p>
    <w:p w14:paraId="3570896E" w14:textId="73EB7490" w:rsidR="004F4C2E" w:rsidRPr="00890460" w:rsidRDefault="00C15356" w:rsidP="00BE463A">
      <w:pPr>
        <w:spacing w:after="0" w:line="240" w:lineRule="auto"/>
        <w:jc w:val="right"/>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r w:rsidR="00C15B1E" w:rsidRPr="00890460">
        <w:rPr>
          <w:rFonts w:ascii="Times New Roman" w:eastAsia="Times New Roman" w:hAnsi="Times New Roman" w:cs="Times New Roman"/>
          <w:sz w:val="24"/>
          <w:szCs w:val="24"/>
          <w:lang w:val="lt-LT"/>
        </w:rPr>
        <w:lastRenderedPageBreak/>
        <w:t xml:space="preserve">Panevėžio ,,Saulėtekio“ progimnazijos </w:t>
      </w:r>
      <w:r w:rsidR="004F4C2E" w:rsidRPr="00890460">
        <w:rPr>
          <w:rFonts w:ascii="Times New Roman" w:eastAsia="Times New Roman" w:hAnsi="Times New Roman" w:cs="Times New Roman"/>
          <w:sz w:val="24"/>
          <w:szCs w:val="24"/>
          <w:lang w:val="lt-LT"/>
        </w:rPr>
        <w:t xml:space="preserve">asmens duomenų tvarkymo taisyklių </w:t>
      </w:r>
    </w:p>
    <w:p w14:paraId="3954FF87" w14:textId="252027C9" w:rsidR="004F4C2E" w:rsidRPr="00890460" w:rsidRDefault="004F4C2E" w:rsidP="004F4C2E">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w:t>
      </w:r>
      <w:r w:rsidR="00BE463A" w:rsidRPr="00890460">
        <w:rPr>
          <w:rFonts w:ascii="Times New Roman" w:eastAsia="Times New Roman" w:hAnsi="Times New Roman" w:cs="Times New Roman"/>
          <w:sz w:val="24"/>
          <w:szCs w:val="24"/>
          <w:lang w:val="lt-LT"/>
        </w:rPr>
        <w:t>7</w:t>
      </w:r>
      <w:r w:rsidRPr="00890460">
        <w:rPr>
          <w:rFonts w:ascii="Times New Roman" w:eastAsia="Times New Roman" w:hAnsi="Times New Roman" w:cs="Times New Roman"/>
          <w:sz w:val="24"/>
          <w:szCs w:val="24"/>
          <w:lang w:val="lt-LT"/>
        </w:rPr>
        <w:t xml:space="preserve"> Priedas</w:t>
      </w:r>
    </w:p>
    <w:p w14:paraId="0CDBAB39" w14:textId="77777777" w:rsidR="004F4C2E" w:rsidRPr="00890460" w:rsidRDefault="004F4C2E" w:rsidP="004F4C2E">
      <w:pPr>
        <w:spacing w:after="0" w:line="240" w:lineRule="auto"/>
        <w:rPr>
          <w:rFonts w:ascii="Times New Roman" w:eastAsia="Times New Roman" w:hAnsi="Times New Roman" w:cs="Times New Roman"/>
          <w:sz w:val="24"/>
          <w:szCs w:val="24"/>
          <w:lang w:val="lt-LT"/>
        </w:rPr>
      </w:pPr>
    </w:p>
    <w:p w14:paraId="241F96CA" w14:textId="77777777" w:rsidR="00895F03" w:rsidRDefault="00D277AC" w:rsidP="004F4C2E">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7632846A" w14:textId="77777777" w:rsidR="00895F03" w:rsidRDefault="00895F03" w:rsidP="004F4C2E">
      <w:pPr>
        <w:spacing w:after="0" w:line="240" w:lineRule="auto"/>
        <w:jc w:val="center"/>
        <w:rPr>
          <w:rFonts w:ascii="Times New Roman" w:eastAsia="Times New Roman" w:hAnsi="Times New Roman" w:cs="Times New Roman"/>
          <w:b/>
          <w:color w:val="000000"/>
          <w:sz w:val="24"/>
          <w:szCs w:val="24"/>
          <w:lang w:val="lt-LT"/>
        </w:rPr>
      </w:pPr>
    </w:p>
    <w:p w14:paraId="624460A1" w14:textId="6AE88B3D" w:rsidR="004F4C2E" w:rsidRPr="00890460" w:rsidRDefault="00C15356" w:rsidP="004F4C2E">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MOKINIO KREPŠELIO PASKAIČIAVIMO TIKSLU </w:t>
      </w:r>
      <w:r w:rsidR="004F4C2E" w:rsidRPr="00890460">
        <w:rPr>
          <w:rFonts w:ascii="Times New Roman" w:eastAsia="Times New Roman" w:hAnsi="Times New Roman" w:cs="Times New Roman"/>
          <w:b/>
          <w:color w:val="000000"/>
          <w:sz w:val="24"/>
          <w:szCs w:val="24"/>
          <w:lang w:val="lt-LT"/>
        </w:rPr>
        <w:t xml:space="preserve"> </w:t>
      </w:r>
    </w:p>
    <w:p w14:paraId="743BDFCB" w14:textId="77777777" w:rsidR="004F4C2E" w:rsidRPr="00890460" w:rsidRDefault="004F4C2E" w:rsidP="004F4C2E">
      <w:pPr>
        <w:spacing w:after="0" w:line="240" w:lineRule="auto"/>
        <w:rPr>
          <w:rFonts w:ascii="Times New Roman" w:eastAsia="Times New Roman" w:hAnsi="Times New Roman" w:cs="Times New Roman"/>
          <w:sz w:val="24"/>
          <w:szCs w:val="24"/>
          <w:lang w:val="lt-LT"/>
        </w:rPr>
      </w:pPr>
    </w:p>
    <w:p w14:paraId="380570BF" w14:textId="77777777" w:rsidR="004F4C2E" w:rsidRPr="00890460"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39"/>
        <w:gridCol w:w="5645"/>
        <w:gridCol w:w="2126"/>
        <w:gridCol w:w="2771"/>
      </w:tblGrid>
      <w:tr w:rsidR="004F4C2E" w:rsidRPr="00890460" w14:paraId="29179497" w14:textId="77777777" w:rsidTr="00895F03">
        <w:tc>
          <w:tcPr>
            <w:tcW w:w="1951" w:type="dxa"/>
            <w:shd w:val="clear" w:color="auto" w:fill="auto"/>
            <w:vAlign w:val="center"/>
          </w:tcPr>
          <w:p w14:paraId="43C32EEC" w14:textId="77777777" w:rsidR="004F4C2E" w:rsidRPr="00890460" w:rsidRDefault="004F4C2E" w:rsidP="00895F03">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2439" w:type="dxa"/>
            <w:shd w:val="clear" w:color="auto" w:fill="auto"/>
            <w:vAlign w:val="center"/>
          </w:tcPr>
          <w:p w14:paraId="31EBDDEA"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5645" w:type="dxa"/>
            <w:shd w:val="clear" w:color="auto" w:fill="auto"/>
            <w:vAlign w:val="center"/>
          </w:tcPr>
          <w:p w14:paraId="40AD2D1B"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126" w:type="dxa"/>
            <w:shd w:val="clear" w:color="auto" w:fill="auto"/>
            <w:vAlign w:val="center"/>
          </w:tcPr>
          <w:p w14:paraId="4EA82925"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vAlign w:val="center"/>
          </w:tcPr>
          <w:p w14:paraId="243F3D18" w14:textId="77777777" w:rsidR="004F4C2E" w:rsidRPr="00890460" w:rsidRDefault="004F4C2E"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4F4C2E" w:rsidRPr="00890460" w14:paraId="6C469AD8" w14:textId="77777777" w:rsidTr="00895F03">
        <w:tc>
          <w:tcPr>
            <w:tcW w:w="1951" w:type="dxa"/>
            <w:shd w:val="clear" w:color="auto" w:fill="auto"/>
          </w:tcPr>
          <w:p w14:paraId="08AC3AA7" w14:textId="77777777" w:rsidR="004F4C2E" w:rsidRPr="00890460" w:rsidRDefault="004F4C2E"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p>
        </w:tc>
        <w:tc>
          <w:tcPr>
            <w:tcW w:w="2439" w:type="dxa"/>
            <w:shd w:val="clear" w:color="auto" w:fill="auto"/>
          </w:tcPr>
          <w:p w14:paraId="5252CB52" w14:textId="1676A075" w:rsidR="004F4C2E" w:rsidRPr="00890460" w:rsidRDefault="00BE463A"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Valstybės biudžeto ir savivaldybių biudžetų finansinių rodiklių patvirtinimo įstatymas, kiti  mokinio krepšelį reglamentuojantys teisės aktai</w:t>
            </w:r>
          </w:p>
        </w:tc>
        <w:tc>
          <w:tcPr>
            <w:tcW w:w="5645" w:type="dxa"/>
            <w:shd w:val="clear" w:color="auto" w:fill="auto"/>
          </w:tcPr>
          <w:p w14:paraId="4D4EDA89" w14:textId="6C49C329" w:rsidR="004F4C2E" w:rsidRPr="00890460" w:rsidRDefault="004F4C2E" w:rsidP="00A5175F">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Mokinių asmens duomenys: </w:t>
            </w:r>
            <w:r w:rsidR="00C15356" w:rsidRPr="00890460">
              <w:rPr>
                <w:rFonts w:ascii="Times New Roman" w:eastAsia="Calibri" w:hAnsi="Times New Roman" w:cs="Times New Roman"/>
                <w:sz w:val="24"/>
                <w:szCs w:val="24"/>
                <w:lang w:val="lt-LT"/>
              </w:rPr>
              <w:t>vardas, pavardė, asmens kodas, lytis, gimimo data, mokymosi švietimo įstaigoje pradžios ir pabaigos duomenys,</w:t>
            </w:r>
            <w:r w:rsidR="00BE463A" w:rsidRPr="00890460">
              <w:rPr>
                <w:rFonts w:ascii="Times New Roman" w:eastAsia="Calibri" w:hAnsi="Times New Roman" w:cs="Times New Roman"/>
                <w:sz w:val="24"/>
                <w:szCs w:val="24"/>
                <w:lang w:val="lt-LT"/>
              </w:rPr>
              <w:t xml:space="preserve"> </w:t>
            </w:r>
            <w:r w:rsidR="00C15356" w:rsidRPr="00890460">
              <w:rPr>
                <w:rFonts w:ascii="Times New Roman" w:eastAsia="Calibri" w:hAnsi="Times New Roman" w:cs="Times New Roman"/>
                <w:sz w:val="24"/>
                <w:szCs w:val="24"/>
                <w:lang w:val="lt-LT"/>
              </w:rPr>
              <w:t xml:space="preserve">duomenys apie mokslą, mokinio bylos numeris </w:t>
            </w:r>
          </w:p>
        </w:tc>
        <w:tc>
          <w:tcPr>
            <w:tcW w:w="2126" w:type="dxa"/>
            <w:shd w:val="clear" w:color="auto" w:fill="auto"/>
          </w:tcPr>
          <w:p w14:paraId="4C3A5A61" w14:textId="77777777" w:rsidR="004F4C2E" w:rsidRPr="00890460" w:rsidRDefault="0086543B"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Panevėžio m. savivaldybė</w:t>
            </w:r>
          </w:p>
          <w:p w14:paraId="65229A20" w14:textId="1ACEDCBB" w:rsidR="0086543B" w:rsidRPr="00890460" w:rsidRDefault="0086543B"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ŠMM ITC</w:t>
            </w:r>
          </w:p>
        </w:tc>
        <w:tc>
          <w:tcPr>
            <w:tcW w:w="2771" w:type="dxa"/>
            <w:shd w:val="clear" w:color="auto" w:fill="auto"/>
          </w:tcPr>
          <w:p w14:paraId="7B7FAE17" w14:textId="6C5D23FC" w:rsidR="004F4C2E" w:rsidRPr="00890460" w:rsidRDefault="0086543B"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Iki einamųjų metų pabaigos</w:t>
            </w:r>
          </w:p>
        </w:tc>
      </w:tr>
    </w:tbl>
    <w:p w14:paraId="4C8A546B" w14:textId="71D56F66" w:rsidR="00895F03"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p w14:paraId="6BAF3F49" w14:textId="77777777" w:rsidR="004F4C2E" w:rsidRPr="00890460" w:rsidRDefault="004F4C2E" w:rsidP="004F4C2E">
      <w:pPr>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p>
    <w:p w14:paraId="33C4ABF7" w14:textId="7C613AC0" w:rsidR="00BE463A" w:rsidRPr="00890460" w:rsidRDefault="00C15B1E" w:rsidP="00E45C3A">
      <w:pPr>
        <w:spacing w:after="0"/>
        <w:jc w:val="right"/>
        <w:rPr>
          <w:rFonts w:ascii="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 xml:space="preserve">Panevėžio ,,Saulėtekio“ progimnazijos </w:t>
      </w:r>
      <w:r w:rsidR="00BE463A" w:rsidRPr="00890460">
        <w:rPr>
          <w:rFonts w:ascii="Times New Roman" w:eastAsia="Times New Roman" w:hAnsi="Times New Roman" w:cs="Times New Roman"/>
          <w:sz w:val="24"/>
          <w:szCs w:val="24"/>
          <w:lang w:val="lt-LT"/>
        </w:rPr>
        <w:t xml:space="preserve">asmens duomenų tvarkymo taisyklių </w:t>
      </w:r>
    </w:p>
    <w:p w14:paraId="1B05E9C4" w14:textId="55C34AAE" w:rsidR="00BE463A" w:rsidRPr="00890460" w:rsidRDefault="00BE463A" w:rsidP="00E45C3A">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8 Priedas</w:t>
      </w:r>
    </w:p>
    <w:p w14:paraId="4CE5BF2C" w14:textId="77777777" w:rsidR="00BE463A" w:rsidRPr="00890460" w:rsidRDefault="00BE463A" w:rsidP="00BE463A">
      <w:pPr>
        <w:spacing w:after="0" w:line="240" w:lineRule="auto"/>
        <w:rPr>
          <w:rFonts w:ascii="Times New Roman" w:eastAsia="Times New Roman" w:hAnsi="Times New Roman" w:cs="Times New Roman"/>
          <w:sz w:val="24"/>
          <w:szCs w:val="24"/>
          <w:lang w:val="lt-LT"/>
        </w:rPr>
      </w:pPr>
    </w:p>
    <w:p w14:paraId="0B0ECE06" w14:textId="77777777" w:rsidR="00895F03" w:rsidRDefault="00D277AC" w:rsidP="00BE463A">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40E46454" w14:textId="77777777" w:rsidR="00895F03" w:rsidRDefault="00895F03" w:rsidP="00BE463A">
      <w:pPr>
        <w:spacing w:after="0" w:line="240" w:lineRule="auto"/>
        <w:jc w:val="center"/>
        <w:rPr>
          <w:rFonts w:ascii="Times New Roman" w:eastAsia="Times New Roman" w:hAnsi="Times New Roman" w:cs="Times New Roman"/>
          <w:b/>
          <w:color w:val="000000"/>
          <w:sz w:val="24"/>
          <w:szCs w:val="24"/>
          <w:lang w:val="lt-LT"/>
        </w:rPr>
      </w:pPr>
    </w:p>
    <w:p w14:paraId="24E3D2F4" w14:textId="520264DD" w:rsidR="00BE463A" w:rsidRPr="00890460" w:rsidRDefault="00813DA4" w:rsidP="00BE463A">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MOKINIŲ REGISTRO PILDYMO TIKSLU </w:t>
      </w:r>
      <w:r w:rsidR="00BE463A" w:rsidRPr="00890460">
        <w:rPr>
          <w:rFonts w:ascii="Times New Roman" w:eastAsia="Times New Roman" w:hAnsi="Times New Roman" w:cs="Times New Roman"/>
          <w:b/>
          <w:color w:val="000000"/>
          <w:sz w:val="24"/>
          <w:szCs w:val="24"/>
          <w:lang w:val="lt-LT"/>
        </w:rPr>
        <w:t xml:space="preserve"> </w:t>
      </w:r>
    </w:p>
    <w:p w14:paraId="5320978E" w14:textId="77777777" w:rsidR="00BE463A" w:rsidRPr="00890460" w:rsidRDefault="00BE463A" w:rsidP="00BE463A">
      <w:pPr>
        <w:spacing w:after="0" w:line="240" w:lineRule="auto"/>
        <w:rPr>
          <w:rFonts w:ascii="Times New Roman" w:eastAsia="Times New Roman" w:hAnsi="Times New Roman" w:cs="Times New Roman"/>
          <w:sz w:val="24"/>
          <w:szCs w:val="24"/>
          <w:lang w:val="lt-LT"/>
        </w:rPr>
      </w:pPr>
    </w:p>
    <w:p w14:paraId="24631647" w14:textId="77777777" w:rsidR="00BE463A" w:rsidRPr="00890460"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D764F" w:rsidRPr="00890460" w14:paraId="062E342F" w14:textId="77777777" w:rsidTr="00115581">
        <w:tc>
          <w:tcPr>
            <w:tcW w:w="1951" w:type="dxa"/>
            <w:shd w:val="clear" w:color="auto" w:fill="auto"/>
          </w:tcPr>
          <w:p w14:paraId="085A66A8" w14:textId="77777777" w:rsidR="00BE463A" w:rsidRPr="00890460" w:rsidRDefault="00BE463A"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tcPr>
          <w:p w14:paraId="0F20EBBD" w14:textId="77777777" w:rsidR="00BE463A" w:rsidRPr="00890460" w:rsidRDefault="00BE463A"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6095" w:type="dxa"/>
            <w:shd w:val="clear" w:color="auto" w:fill="auto"/>
          </w:tcPr>
          <w:p w14:paraId="7D0067AE" w14:textId="77777777" w:rsidR="00BE463A" w:rsidRPr="00890460" w:rsidRDefault="00BE463A"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126" w:type="dxa"/>
            <w:shd w:val="clear" w:color="auto" w:fill="auto"/>
          </w:tcPr>
          <w:p w14:paraId="13967CFE" w14:textId="77777777" w:rsidR="00BE463A" w:rsidRPr="00890460" w:rsidRDefault="00BE463A"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tcPr>
          <w:p w14:paraId="0F45DCA4" w14:textId="77777777" w:rsidR="00BE463A" w:rsidRPr="00890460" w:rsidRDefault="00BE463A"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FD764F" w:rsidRPr="00890460" w14:paraId="345466AC" w14:textId="77777777" w:rsidTr="00115581">
        <w:tc>
          <w:tcPr>
            <w:tcW w:w="1951" w:type="dxa"/>
            <w:shd w:val="clear" w:color="auto" w:fill="auto"/>
          </w:tcPr>
          <w:p w14:paraId="35948FD2" w14:textId="77777777" w:rsidR="00BE463A" w:rsidRPr="00890460" w:rsidRDefault="00BE463A"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p>
        </w:tc>
        <w:tc>
          <w:tcPr>
            <w:tcW w:w="1843" w:type="dxa"/>
            <w:shd w:val="clear" w:color="auto" w:fill="auto"/>
          </w:tcPr>
          <w:p w14:paraId="1F5E2D3A" w14:textId="12830BC0" w:rsidR="00BE463A" w:rsidRPr="00890460" w:rsidRDefault="00FD764F"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registro nuostatai</w:t>
            </w:r>
          </w:p>
        </w:tc>
        <w:tc>
          <w:tcPr>
            <w:tcW w:w="6095" w:type="dxa"/>
            <w:shd w:val="clear" w:color="auto" w:fill="auto"/>
          </w:tcPr>
          <w:p w14:paraId="2969C13C" w14:textId="301AC199" w:rsidR="00813DA4" w:rsidRPr="00890460" w:rsidRDefault="00BE463A" w:rsidP="00813DA4">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Mokinių asmens duomenys: </w:t>
            </w:r>
            <w:r w:rsidR="00813DA4" w:rsidRPr="00890460">
              <w:rPr>
                <w:rFonts w:ascii="Times New Roman" w:eastAsia="Calibri" w:hAnsi="Times New Roman" w:cs="Times New Roman"/>
                <w:sz w:val="24"/>
                <w:szCs w:val="24"/>
                <w:lang w:val="lt-LT"/>
              </w:rPr>
              <w:t>vardas, pavardė, asmens kodas, pilietybė, deklaruotos ir faktinės gyvenamosios vietos adresas, gimtoji kalba(-</w:t>
            </w:r>
            <w:proofErr w:type="spellStart"/>
            <w:r w:rsidR="00813DA4" w:rsidRPr="00890460">
              <w:rPr>
                <w:rFonts w:ascii="Times New Roman" w:eastAsia="Calibri" w:hAnsi="Times New Roman" w:cs="Times New Roman"/>
                <w:sz w:val="24"/>
                <w:szCs w:val="24"/>
                <w:lang w:val="lt-LT"/>
              </w:rPr>
              <w:t>os</w:t>
            </w:r>
            <w:proofErr w:type="spellEnd"/>
            <w:r w:rsidR="00813DA4" w:rsidRPr="00890460">
              <w:rPr>
                <w:rFonts w:ascii="Times New Roman" w:eastAsia="Calibri" w:hAnsi="Times New Roman" w:cs="Times New Roman"/>
                <w:sz w:val="24"/>
                <w:szCs w:val="24"/>
                <w:lang w:val="lt-LT"/>
              </w:rPr>
              <w:t>), mokymosi švietimo įstaigoje pradžios ir pabaigos duomenys,</w:t>
            </w:r>
            <w:r w:rsidR="00FD764F" w:rsidRPr="00890460">
              <w:rPr>
                <w:rFonts w:ascii="Times New Roman" w:eastAsia="Calibri" w:hAnsi="Times New Roman" w:cs="Times New Roman"/>
                <w:sz w:val="24"/>
                <w:szCs w:val="24"/>
                <w:lang w:val="lt-LT"/>
              </w:rPr>
              <w:t xml:space="preserve"> </w:t>
            </w:r>
            <w:r w:rsidR="00813DA4" w:rsidRPr="00890460">
              <w:rPr>
                <w:rFonts w:ascii="Times New Roman" w:eastAsia="Calibri" w:hAnsi="Times New Roman" w:cs="Times New Roman"/>
                <w:sz w:val="24"/>
                <w:szCs w:val="24"/>
                <w:lang w:val="lt-LT"/>
              </w:rPr>
              <w:t>duomen</w:t>
            </w:r>
            <w:r w:rsidR="00FD764F" w:rsidRPr="00890460">
              <w:rPr>
                <w:rFonts w:ascii="Times New Roman" w:eastAsia="Calibri" w:hAnsi="Times New Roman" w:cs="Times New Roman"/>
                <w:sz w:val="24"/>
                <w:szCs w:val="24"/>
                <w:lang w:val="lt-LT"/>
              </w:rPr>
              <w:t>ys</w:t>
            </w:r>
            <w:r w:rsidR="00813DA4" w:rsidRPr="00890460">
              <w:rPr>
                <w:rFonts w:ascii="Times New Roman" w:eastAsia="Calibri" w:hAnsi="Times New Roman" w:cs="Times New Roman"/>
                <w:sz w:val="24"/>
                <w:szCs w:val="24"/>
                <w:lang w:val="lt-LT"/>
              </w:rPr>
              <w:t xml:space="preserve"> apie mokslą</w:t>
            </w:r>
            <w:r w:rsidR="00FD764F" w:rsidRPr="00890460">
              <w:rPr>
                <w:rFonts w:ascii="Times New Roman" w:eastAsia="Calibri" w:hAnsi="Times New Roman" w:cs="Times New Roman"/>
                <w:sz w:val="24"/>
                <w:szCs w:val="24"/>
                <w:lang w:val="lt-LT"/>
              </w:rPr>
              <w:t xml:space="preserve">, duomenys apie </w:t>
            </w:r>
            <w:r w:rsidR="00813DA4" w:rsidRPr="00890460">
              <w:rPr>
                <w:rFonts w:ascii="Times New Roman" w:eastAsia="Calibri" w:hAnsi="Times New Roman" w:cs="Times New Roman"/>
                <w:sz w:val="24"/>
                <w:szCs w:val="24"/>
                <w:lang w:val="lt-LT"/>
              </w:rPr>
              <w:t>nemokam</w:t>
            </w:r>
            <w:r w:rsidR="00FD764F" w:rsidRPr="00890460">
              <w:rPr>
                <w:rFonts w:ascii="Times New Roman" w:eastAsia="Calibri" w:hAnsi="Times New Roman" w:cs="Times New Roman"/>
                <w:sz w:val="24"/>
                <w:szCs w:val="24"/>
                <w:lang w:val="lt-LT"/>
              </w:rPr>
              <w:t>ą</w:t>
            </w:r>
            <w:r w:rsidR="00813DA4" w:rsidRPr="00890460">
              <w:rPr>
                <w:rFonts w:ascii="Times New Roman" w:eastAsia="Calibri" w:hAnsi="Times New Roman" w:cs="Times New Roman"/>
                <w:sz w:val="24"/>
                <w:szCs w:val="24"/>
                <w:lang w:val="lt-LT"/>
              </w:rPr>
              <w:t xml:space="preserve"> maitinam</w:t>
            </w:r>
            <w:r w:rsidR="00FD764F" w:rsidRPr="00890460">
              <w:rPr>
                <w:rFonts w:ascii="Times New Roman" w:eastAsia="Calibri" w:hAnsi="Times New Roman" w:cs="Times New Roman"/>
                <w:sz w:val="24"/>
                <w:szCs w:val="24"/>
                <w:lang w:val="lt-LT"/>
              </w:rPr>
              <w:t>ą</w:t>
            </w:r>
            <w:r w:rsidR="00813DA4" w:rsidRPr="00890460">
              <w:rPr>
                <w:rFonts w:ascii="Times New Roman" w:eastAsia="Calibri" w:hAnsi="Times New Roman" w:cs="Times New Roman"/>
                <w:sz w:val="24"/>
                <w:szCs w:val="24"/>
                <w:lang w:val="lt-LT"/>
              </w:rPr>
              <w:t>,</w:t>
            </w:r>
            <w:r w:rsidR="00FD764F" w:rsidRPr="00890460">
              <w:rPr>
                <w:rFonts w:ascii="Times New Roman" w:eastAsia="Calibri" w:hAnsi="Times New Roman" w:cs="Times New Roman"/>
                <w:sz w:val="24"/>
                <w:szCs w:val="24"/>
                <w:lang w:val="lt-LT"/>
              </w:rPr>
              <w:t xml:space="preserve"> </w:t>
            </w:r>
            <w:r w:rsidR="00813DA4" w:rsidRPr="00890460">
              <w:rPr>
                <w:rFonts w:ascii="Times New Roman" w:eastAsia="Calibri" w:hAnsi="Times New Roman" w:cs="Times New Roman"/>
                <w:sz w:val="24"/>
                <w:szCs w:val="24"/>
                <w:lang w:val="lt-LT"/>
              </w:rPr>
              <w:t>speciali</w:t>
            </w:r>
            <w:r w:rsidR="00FD764F" w:rsidRPr="00890460">
              <w:rPr>
                <w:rFonts w:ascii="Times New Roman" w:eastAsia="Calibri" w:hAnsi="Times New Roman" w:cs="Times New Roman"/>
                <w:sz w:val="24"/>
                <w:szCs w:val="24"/>
                <w:lang w:val="lt-LT"/>
              </w:rPr>
              <w:t xml:space="preserve">uosius </w:t>
            </w:r>
            <w:r w:rsidR="00813DA4" w:rsidRPr="00890460">
              <w:rPr>
                <w:rFonts w:ascii="Times New Roman" w:eastAsia="Calibri" w:hAnsi="Times New Roman" w:cs="Times New Roman"/>
                <w:sz w:val="24"/>
                <w:szCs w:val="24"/>
                <w:lang w:val="lt-LT"/>
              </w:rPr>
              <w:t>ugdymosi poreiki</w:t>
            </w:r>
            <w:r w:rsidR="00FD764F" w:rsidRPr="00890460">
              <w:rPr>
                <w:rFonts w:ascii="Times New Roman" w:eastAsia="Calibri" w:hAnsi="Times New Roman" w:cs="Times New Roman"/>
                <w:sz w:val="24"/>
                <w:szCs w:val="24"/>
                <w:lang w:val="lt-LT"/>
              </w:rPr>
              <w:t xml:space="preserve">us, duomenys apie sveikatą, </w:t>
            </w:r>
            <w:r w:rsidR="00813DA4" w:rsidRPr="00890460">
              <w:rPr>
                <w:rFonts w:ascii="Times New Roman" w:eastAsia="Calibri" w:hAnsi="Times New Roman" w:cs="Times New Roman"/>
                <w:sz w:val="24"/>
                <w:szCs w:val="24"/>
                <w:lang w:val="lt-LT"/>
              </w:rPr>
              <w:t>mokinio asmens bylos numeris,</w:t>
            </w:r>
          </w:p>
          <w:p w14:paraId="5926E456" w14:textId="44C2EF09" w:rsidR="00FD764F" w:rsidRPr="00890460" w:rsidRDefault="00813DA4" w:rsidP="00FD764F">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mokymosi sutartis, lankomi neformaliojo vaikų švietimo būreliai</w:t>
            </w:r>
            <w:r w:rsidR="00FD764F" w:rsidRPr="00890460">
              <w:rPr>
                <w:rFonts w:ascii="Times New Roman" w:eastAsia="Calibri" w:hAnsi="Times New Roman" w:cs="Times New Roman"/>
                <w:sz w:val="24"/>
                <w:szCs w:val="24"/>
                <w:lang w:val="lt-LT"/>
              </w:rPr>
              <w:t>, duomenys apie šeimą, mokyklos duomenys apie mokymąsi bendrojo lavinimo mokykloje</w:t>
            </w:r>
          </w:p>
          <w:p w14:paraId="7AF9DDE9" w14:textId="0D81D570" w:rsidR="00BE463A" w:rsidRPr="00890460" w:rsidRDefault="00BE463A" w:rsidP="00813DA4">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583CB689" w14:textId="77777777" w:rsidR="00BE463A" w:rsidRPr="00890460" w:rsidRDefault="0086543B"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ŠMM ITC</w:t>
            </w:r>
          </w:p>
          <w:p w14:paraId="5EC33DA9" w14:textId="5017C54F" w:rsidR="0086543B" w:rsidRPr="00890460" w:rsidRDefault="0086543B"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Panevėžio m. savivaldybė</w:t>
            </w:r>
          </w:p>
        </w:tc>
        <w:tc>
          <w:tcPr>
            <w:tcW w:w="2771" w:type="dxa"/>
            <w:shd w:val="clear" w:color="auto" w:fill="auto"/>
          </w:tcPr>
          <w:p w14:paraId="03216CB7" w14:textId="46C15C53" w:rsidR="00BE463A" w:rsidRPr="00890460" w:rsidRDefault="0086543B"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Iki einamųjų metų pabaigos</w:t>
            </w:r>
          </w:p>
        </w:tc>
      </w:tr>
    </w:tbl>
    <w:p w14:paraId="2F99071E" w14:textId="14E9AF87" w:rsidR="004F4C2E" w:rsidRPr="00890460"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w:t>
      </w:r>
    </w:p>
    <w:p w14:paraId="51A8A833" w14:textId="60FB71E0" w:rsidR="00FD764F" w:rsidRPr="00890460" w:rsidRDefault="000D2876" w:rsidP="00FD764F">
      <w:pPr>
        <w:spacing w:after="0"/>
        <w:jc w:val="right"/>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r w:rsidR="00C15B1E" w:rsidRPr="00890460">
        <w:rPr>
          <w:rFonts w:ascii="Times New Roman" w:eastAsia="Times New Roman" w:hAnsi="Times New Roman" w:cs="Times New Roman"/>
          <w:sz w:val="24"/>
          <w:szCs w:val="24"/>
          <w:lang w:val="lt-LT"/>
        </w:rPr>
        <w:lastRenderedPageBreak/>
        <w:t xml:space="preserve">Panevėžio ,,Saulėtekio“ progimnazijos </w:t>
      </w:r>
      <w:r w:rsidR="00FD764F" w:rsidRPr="00890460">
        <w:rPr>
          <w:rFonts w:ascii="Times New Roman" w:eastAsia="Times New Roman" w:hAnsi="Times New Roman" w:cs="Times New Roman"/>
          <w:sz w:val="24"/>
          <w:szCs w:val="24"/>
          <w:lang w:val="lt-LT"/>
        </w:rPr>
        <w:t xml:space="preserve">asmens duomenų tvarkymo taisyklių </w:t>
      </w:r>
    </w:p>
    <w:p w14:paraId="4E49919B" w14:textId="73010531" w:rsidR="00FD764F" w:rsidRPr="00890460" w:rsidRDefault="00FD764F" w:rsidP="00FD764F">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9 Priedas</w:t>
      </w:r>
    </w:p>
    <w:p w14:paraId="7763C26B" w14:textId="77777777" w:rsidR="00FD764F" w:rsidRPr="00890460" w:rsidRDefault="00FD764F" w:rsidP="00FD764F">
      <w:pPr>
        <w:spacing w:after="0" w:line="240" w:lineRule="auto"/>
        <w:rPr>
          <w:rFonts w:ascii="Times New Roman" w:eastAsia="Times New Roman" w:hAnsi="Times New Roman" w:cs="Times New Roman"/>
          <w:sz w:val="24"/>
          <w:szCs w:val="24"/>
          <w:lang w:val="lt-LT"/>
        </w:rPr>
      </w:pPr>
    </w:p>
    <w:p w14:paraId="63FF8CAE" w14:textId="77777777" w:rsidR="00895F03" w:rsidRDefault="00D277AC" w:rsidP="00FD764F">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66471102" w14:textId="77777777" w:rsidR="00895F03" w:rsidRDefault="00895F03" w:rsidP="00FD764F">
      <w:pPr>
        <w:spacing w:after="0" w:line="240" w:lineRule="auto"/>
        <w:jc w:val="center"/>
        <w:rPr>
          <w:rFonts w:ascii="Times New Roman" w:eastAsia="Times New Roman" w:hAnsi="Times New Roman" w:cs="Times New Roman"/>
          <w:b/>
          <w:color w:val="000000"/>
          <w:sz w:val="24"/>
          <w:szCs w:val="24"/>
          <w:lang w:val="lt-LT"/>
        </w:rPr>
      </w:pPr>
    </w:p>
    <w:p w14:paraId="49267E47" w14:textId="5DC4E9B8" w:rsidR="00FD764F" w:rsidRPr="00890460" w:rsidRDefault="00FD764F" w:rsidP="00FD764F">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VAIKO GEROVĖS KOMISIJOS DARBO ORGANIZAVIMO IR VYKDYMO TIKSLU  </w:t>
      </w:r>
    </w:p>
    <w:p w14:paraId="64C749ED" w14:textId="77777777" w:rsidR="00FD764F" w:rsidRPr="00890460" w:rsidRDefault="00FD764F" w:rsidP="00FD764F">
      <w:pPr>
        <w:spacing w:after="0" w:line="240" w:lineRule="auto"/>
        <w:rPr>
          <w:rFonts w:ascii="Times New Roman" w:eastAsia="Times New Roman" w:hAnsi="Times New Roman" w:cs="Times New Roman"/>
          <w:sz w:val="24"/>
          <w:szCs w:val="24"/>
          <w:lang w:val="lt-LT"/>
        </w:rPr>
      </w:pPr>
    </w:p>
    <w:p w14:paraId="4C6BE4A9" w14:textId="77777777" w:rsidR="00FD764F" w:rsidRPr="00890460" w:rsidRDefault="00FD764F" w:rsidP="00FD764F">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F7516" w:rsidRPr="00890460" w14:paraId="004C753D" w14:textId="77777777" w:rsidTr="00895F03">
        <w:tc>
          <w:tcPr>
            <w:tcW w:w="1951" w:type="dxa"/>
            <w:shd w:val="clear" w:color="auto" w:fill="auto"/>
            <w:vAlign w:val="center"/>
          </w:tcPr>
          <w:p w14:paraId="622FFFE2" w14:textId="77777777" w:rsidR="00FD764F" w:rsidRPr="00890460" w:rsidRDefault="00FD764F" w:rsidP="00895F03">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vAlign w:val="center"/>
          </w:tcPr>
          <w:p w14:paraId="66786ECB" w14:textId="77777777" w:rsidR="00FD764F" w:rsidRPr="00890460" w:rsidRDefault="00FD764F"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6095" w:type="dxa"/>
            <w:shd w:val="clear" w:color="auto" w:fill="auto"/>
            <w:vAlign w:val="center"/>
          </w:tcPr>
          <w:p w14:paraId="353F5EF4" w14:textId="77777777" w:rsidR="00FD764F" w:rsidRPr="00890460" w:rsidRDefault="00FD764F"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126" w:type="dxa"/>
            <w:shd w:val="clear" w:color="auto" w:fill="auto"/>
            <w:vAlign w:val="center"/>
          </w:tcPr>
          <w:p w14:paraId="5B2A7E1F" w14:textId="77777777" w:rsidR="00FD764F" w:rsidRPr="00890460" w:rsidRDefault="00FD764F"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vAlign w:val="center"/>
          </w:tcPr>
          <w:p w14:paraId="0835500B" w14:textId="77777777" w:rsidR="00FD764F" w:rsidRPr="00890460" w:rsidRDefault="00FD764F"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FF7516" w:rsidRPr="00890460" w14:paraId="1661F316" w14:textId="77777777" w:rsidTr="00115581">
        <w:tc>
          <w:tcPr>
            <w:tcW w:w="1951" w:type="dxa"/>
            <w:shd w:val="clear" w:color="auto" w:fill="auto"/>
          </w:tcPr>
          <w:p w14:paraId="103A6454" w14:textId="77777777" w:rsidR="00FD764F" w:rsidRPr="00890460" w:rsidRDefault="00FD764F"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p>
        </w:tc>
        <w:tc>
          <w:tcPr>
            <w:tcW w:w="1843" w:type="dxa"/>
            <w:shd w:val="clear" w:color="auto" w:fill="auto"/>
          </w:tcPr>
          <w:p w14:paraId="2B27A2B7" w14:textId="1D9946D8" w:rsidR="00FD764F" w:rsidRPr="00890460" w:rsidRDefault="00FF751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Mokyklos vaiko gerovės komisijos sudarymo ir jos darbo organizavimo tvarkos aprašas</w:t>
            </w:r>
          </w:p>
        </w:tc>
        <w:tc>
          <w:tcPr>
            <w:tcW w:w="6095" w:type="dxa"/>
            <w:shd w:val="clear" w:color="auto" w:fill="auto"/>
          </w:tcPr>
          <w:p w14:paraId="2AC206D7" w14:textId="056B72CB" w:rsidR="00FD764F" w:rsidRPr="00890460" w:rsidRDefault="00FD764F" w:rsidP="0086543B">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asmens duomenys: vardas, pavardė, gimimo data, gyvenamoji vieta, telefono numeris, sutrikimai, tėvų darbovietės duomenys, specialieji mokinio poreikiai</w:t>
            </w:r>
            <w:r w:rsidR="00FF7516" w:rsidRPr="00890460">
              <w:rPr>
                <w:rFonts w:ascii="Times New Roman" w:eastAsia="Calibri" w:hAnsi="Times New Roman" w:cs="Times New Roman"/>
                <w:sz w:val="24"/>
                <w:szCs w:val="24"/>
                <w:lang w:val="lt-LT"/>
              </w:rPr>
              <w:t xml:space="preserve"> </w:t>
            </w:r>
          </w:p>
        </w:tc>
        <w:tc>
          <w:tcPr>
            <w:tcW w:w="2126" w:type="dxa"/>
            <w:shd w:val="clear" w:color="auto" w:fill="auto"/>
          </w:tcPr>
          <w:p w14:paraId="708D2AAA" w14:textId="3C54F477" w:rsidR="00FD764F" w:rsidRPr="00890460" w:rsidRDefault="0086543B"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PPT, Vaiko teisių apsaugos skyrius</w:t>
            </w:r>
          </w:p>
        </w:tc>
        <w:tc>
          <w:tcPr>
            <w:tcW w:w="2771" w:type="dxa"/>
            <w:shd w:val="clear" w:color="auto" w:fill="auto"/>
          </w:tcPr>
          <w:p w14:paraId="72AA9D50" w14:textId="3AF934CD" w:rsidR="00FD764F" w:rsidRPr="00890460" w:rsidRDefault="00B00EE6" w:rsidP="0086543B">
            <w:pPr>
              <w:spacing w:after="0" w:line="240" w:lineRule="auto"/>
              <w:rPr>
                <w:rFonts w:ascii="Times New Roman" w:eastAsia="Calibri" w:hAnsi="Times New Roman" w:cs="Times New Roman"/>
                <w:sz w:val="24"/>
                <w:szCs w:val="24"/>
                <w:lang w:val="lt-LT"/>
              </w:rPr>
            </w:pPr>
            <w:r w:rsidRPr="00890460">
              <w:rPr>
                <w:rFonts w:ascii="Times New Roman" w:hAnsi="Times New Roman" w:cs="Times New Roman"/>
                <w:b/>
                <w:sz w:val="24"/>
                <w:szCs w:val="24"/>
                <w:lang w:val="lt-LT"/>
              </w:rPr>
              <w:t>10 (dešimt) metų</w:t>
            </w:r>
            <w:r w:rsidRPr="00890460">
              <w:rPr>
                <w:rFonts w:ascii="Times New Roman" w:hAnsi="Times New Roman" w:cs="Times New Roman"/>
                <w:sz w:val="24"/>
                <w:szCs w:val="24"/>
                <w:lang w:val="lt-LT"/>
              </w:rPr>
              <w:t xml:space="preserve">  </w:t>
            </w:r>
            <w:r w:rsidRPr="00890460">
              <w:rPr>
                <w:rFonts w:ascii="Times New Roman" w:eastAsia="Calibri" w:hAnsi="Times New Roman" w:cs="Times New Roman"/>
                <w:sz w:val="24"/>
                <w:szCs w:val="24"/>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111 p. </w:t>
            </w:r>
          </w:p>
        </w:tc>
      </w:tr>
    </w:tbl>
    <w:p w14:paraId="4F645969" w14:textId="4D5EA135" w:rsidR="00895F03"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p w14:paraId="6A0D9498" w14:textId="6A7AF818" w:rsidR="00FD764F" w:rsidRPr="00890460" w:rsidRDefault="00FD764F">
      <w:pPr>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p>
    <w:p w14:paraId="0A8CABD4" w14:textId="77777777" w:rsidR="000D2876" w:rsidRPr="00890460" w:rsidRDefault="000D2876">
      <w:pPr>
        <w:rPr>
          <w:rFonts w:ascii="Times New Roman" w:hAnsi="Times New Roman" w:cs="Times New Roman"/>
          <w:sz w:val="24"/>
          <w:szCs w:val="24"/>
          <w:lang w:val="lt-LT"/>
        </w:rPr>
      </w:pPr>
    </w:p>
    <w:p w14:paraId="7CB84244" w14:textId="7611431F" w:rsidR="00FF7516" w:rsidRPr="00890460" w:rsidRDefault="00C15B1E" w:rsidP="00FF7516">
      <w:pPr>
        <w:spacing w:after="0"/>
        <w:jc w:val="right"/>
        <w:rPr>
          <w:rFonts w:ascii="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Panevėžio ,,Saulėtekio“ progimnazijos </w:t>
      </w:r>
      <w:r w:rsidR="00FF7516" w:rsidRPr="00890460">
        <w:rPr>
          <w:rFonts w:ascii="Times New Roman" w:eastAsia="Times New Roman" w:hAnsi="Times New Roman" w:cs="Times New Roman"/>
          <w:sz w:val="24"/>
          <w:szCs w:val="24"/>
          <w:lang w:val="lt-LT"/>
        </w:rPr>
        <w:t xml:space="preserve">asmens duomenų tvarkymo taisyklių </w:t>
      </w:r>
    </w:p>
    <w:p w14:paraId="43D325E3" w14:textId="2A3BE393" w:rsidR="00FF7516" w:rsidRPr="00890460" w:rsidRDefault="00FF7516" w:rsidP="00FF7516">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10 Priedas</w:t>
      </w:r>
    </w:p>
    <w:p w14:paraId="1661409F" w14:textId="77777777" w:rsidR="00FF7516" w:rsidRPr="00890460" w:rsidRDefault="00FF7516" w:rsidP="00FF7516">
      <w:pPr>
        <w:spacing w:after="0" w:line="240" w:lineRule="auto"/>
        <w:rPr>
          <w:rFonts w:ascii="Times New Roman" w:eastAsia="Times New Roman" w:hAnsi="Times New Roman" w:cs="Times New Roman"/>
          <w:sz w:val="24"/>
          <w:szCs w:val="24"/>
          <w:lang w:val="lt-LT"/>
        </w:rPr>
      </w:pPr>
    </w:p>
    <w:p w14:paraId="425B5C66" w14:textId="77777777" w:rsidR="00895F03" w:rsidRDefault="00D277AC" w:rsidP="00FF7516">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2BF8CE5B" w14:textId="45F48F58" w:rsidR="00FF7516" w:rsidRPr="00890460" w:rsidRDefault="00FF7516" w:rsidP="00FF7516">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NEFORMALIOJO ŠVIETIMO ORGANIZAVIMO TIKSLU  </w:t>
      </w:r>
    </w:p>
    <w:p w14:paraId="0311548D" w14:textId="77777777" w:rsidR="00FF7516" w:rsidRPr="00890460" w:rsidRDefault="00FF7516" w:rsidP="00FF7516">
      <w:pPr>
        <w:spacing w:after="0" w:line="240" w:lineRule="auto"/>
        <w:rPr>
          <w:rFonts w:ascii="Times New Roman" w:eastAsia="Times New Roman" w:hAnsi="Times New Roman" w:cs="Times New Roman"/>
          <w:sz w:val="24"/>
          <w:szCs w:val="24"/>
          <w:lang w:val="lt-LT"/>
        </w:rPr>
      </w:pPr>
    </w:p>
    <w:p w14:paraId="4AE55062" w14:textId="77777777" w:rsidR="00FF7516" w:rsidRPr="00890460"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4986"/>
        <w:gridCol w:w="2126"/>
        <w:gridCol w:w="3880"/>
      </w:tblGrid>
      <w:tr w:rsidR="00FF7516" w:rsidRPr="00890460" w14:paraId="222C16DD" w14:textId="77777777" w:rsidTr="00895F03">
        <w:tc>
          <w:tcPr>
            <w:tcW w:w="1951" w:type="dxa"/>
            <w:shd w:val="clear" w:color="auto" w:fill="auto"/>
            <w:vAlign w:val="center"/>
          </w:tcPr>
          <w:p w14:paraId="5A498B0E" w14:textId="77777777" w:rsidR="00FF7516" w:rsidRPr="00890460" w:rsidRDefault="00FF7516" w:rsidP="00895F03">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989" w:type="dxa"/>
            <w:shd w:val="clear" w:color="auto" w:fill="auto"/>
            <w:vAlign w:val="center"/>
          </w:tcPr>
          <w:p w14:paraId="5268858E"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4986" w:type="dxa"/>
            <w:shd w:val="clear" w:color="auto" w:fill="auto"/>
            <w:vAlign w:val="center"/>
          </w:tcPr>
          <w:p w14:paraId="0ED880E4"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126" w:type="dxa"/>
            <w:shd w:val="clear" w:color="auto" w:fill="auto"/>
            <w:vAlign w:val="center"/>
          </w:tcPr>
          <w:p w14:paraId="22D55850"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3880" w:type="dxa"/>
            <w:shd w:val="clear" w:color="auto" w:fill="auto"/>
            <w:vAlign w:val="center"/>
          </w:tcPr>
          <w:p w14:paraId="6DA9B25A"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FF7516" w:rsidRPr="00890460" w14:paraId="4C8A8AE2" w14:textId="77777777" w:rsidTr="00895F03">
        <w:tc>
          <w:tcPr>
            <w:tcW w:w="1951" w:type="dxa"/>
            <w:shd w:val="clear" w:color="auto" w:fill="auto"/>
          </w:tcPr>
          <w:p w14:paraId="1075F2FB" w14:textId="77777777" w:rsidR="00FF7516" w:rsidRPr="00890460" w:rsidRDefault="00FF751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p>
        </w:tc>
        <w:tc>
          <w:tcPr>
            <w:tcW w:w="1989" w:type="dxa"/>
            <w:shd w:val="clear" w:color="auto" w:fill="auto"/>
          </w:tcPr>
          <w:p w14:paraId="17F740BB" w14:textId="4D57FB9B" w:rsidR="00FF7516" w:rsidRPr="00890460" w:rsidRDefault="00FF751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LR Švietimo įstatymas, kiti  įstaigos veiklą reglamentuojantys teisės aktai</w:t>
            </w:r>
          </w:p>
        </w:tc>
        <w:tc>
          <w:tcPr>
            <w:tcW w:w="4986" w:type="dxa"/>
            <w:shd w:val="clear" w:color="auto" w:fill="auto"/>
          </w:tcPr>
          <w:p w14:paraId="037B0C98" w14:textId="78705584" w:rsidR="00FF7516" w:rsidRPr="00890460" w:rsidRDefault="00FF7516" w:rsidP="00FF751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Mokinių asmens duomenys: mokinio vardas, pavardė, klasė, mokslo metai </w:t>
            </w:r>
          </w:p>
          <w:p w14:paraId="229EE1B6" w14:textId="77777777" w:rsidR="00FF7516" w:rsidRPr="00890460" w:rsidRDefault="00FF7516" w:rsidP="0011558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4445C953" w14:textId="54064F19" w:rsidR="00FF7516" w:rsidRPr="00890460" w:rsidRDefault="0062790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ŠMM ITC</w:t>
            </w:r>
          </w:p>
        </w:tc>
        <w:tc>
          <w:tcPr>
            <w:tcW w:w="3880" w:type="dxa"/>
            <w:shd w:val="clear" w:color="auto" w:fill="auto"/>
          </w:tcPr>
          <w:p w14:paraId="4449568F" w14:textId="111547CE" w:rsidR="00FF7516" w:rsidRPr="00890460" w:rsidRDefault="00B00EE6" w:rsidP="0062790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5 (penki) metai</w:t>
            </w:r>
            <w:r w:rsidRPr="00890460">
              <w:rPr>
                <w:rFonts w:ascii="Times New Roman" w:eastAsia="Calibri" w:hAnsi="Times New Roman" w:cs="Times New Roman"/>
                <w:sz w:val="24"/>
                <w:szCs w:val="24"/>
                <w:lang w:val="lt-LT"/>
              </w:rPr>
              <w:t xml:space="preserve"> </w:t>
            </w:r>
            <w:r w:rsidR="00DB5430" w:rsidRPr="00890460">
              <w:rPr>
                <w:rFonts w:ascii="Times New Roman" w:eastAsia="Calibri" w:hAnsi="Times New Roman" w:cs="Times New Roman"/>
                <w:sz w:val="24"/>
                <w:szCs w:val="24"/>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107p. </w:t>
            </w:r>
          </w:p>
        </w:tc>
      </w:tr>
    </w:tbl>
    <w:p w14:paraId="522BF816" w14:textId="7BD94B04" w:rsidR="00895F03"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w:t>
      </w:r>
    </w:p>
    <w:p w14:paraId="021399B4" w14:textId="7F5A83C5" w:rsidR="00FF7516" w:rsidRPr="00890460" w:rsidRDefault="00FF7516" w:rsidP="00DB3912">
      <w:pPr>
        <w:jc w:val="right"/>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bookmarkStart w:id="18" w:name="_Hlk521744277"/>
      <w:r w:rsidR="00C15B1E" w:rsidRPr="00890460">
        <w:rPr>
          <w:rFonts w:ascii="Times New Roman" w:eastAsia="Times New Roman" w:hAnsi="Times New Roman" w:cs="Times New Roman"/>
          <w:sz w:val="24"/>
          <w:szCs w:val="24"/>
          <w:lang w:val="lt-LT"/>
        </w:rPr>
        <w:lastRenderedPageBreak/>
        <w:t xml:space="preserve">Panevėžio ,,Saulėtekio“ progimnazijos </w:t>
      </w:r>
      <w:r w:rsidRPr="00890460">
        <w:rPr>
          <w:rFonts w:ascii="Times New Roman" w:eastAsia="Times New Roman" w:hAnsi="Times New Roman" w:cs="Times New Roman"/>
          <w:sz w:val="24"/>
          <w:szCs w:val="24"/>
          <w:lang w:val="lt-LT"/>
        </w:rPr>
        <w:t xml:space="preserve">asmens duomenų tvarkymo taisyklių </w:t>
      </w:r>
    </w:p>
    <w:p w14:paraId="44FC2CF6" w14:textId="392B815C" w:rsidR="00FF7516" w:rsidRPr="00890460" w:rsidRDefault="00FF7516" w:rsidP="00FF7516">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11 Priedas</w:t>
      </w:r>
    </w:p>
    <w:p w14:paraId="1955B768" w14:textId="77777777" w:rsidR="00FF7516" w:rsidRPr="00890460" w:rsidRDefault="00FF7516" w:rsidP="00FF7516">
      <w:pPr>
        <w:spacing w:after="0" w:line="240" w:lineRule="auto"/>
        <w:rPr>
          <w:rFonts w:ascii="Times New Roman" w:eastAsia="Times New Roman" w:hAnsi="Times New Roman" w:cs="Times New Roman"/>
          <w:sz w:val="24"/>
          <w:szCs w:val="24"/>
          <w:lang w:val="lt-LT"/>
        </w:rPr>
      </w:pPr>
    </w:p>
    <w:p w14:paraId="298669F0" w14:textId="77777777" w:rsidR="00895F03" w:rsidRDefault="00D277AC" w:rsidP="00FF7516">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653C9A7A" w14:textId="77777777" w:rsidR="00895F03" w:rsidRDefault="00895F03" w:rsidP="00FF7516">
      <w:pPr>
        <w:spacing w:after="0" w:line="240" w:lineRule="auto"/>
        <w:jc w:val="center"/>
        <w:rPr>
          <w:rFonts w:ascii="Times New Roman" w:eastAsia="Times New Roman" w:hAnsi="Times New Roman" w:cs="Times New Roman"/>
          <w:b/>
          <w:color w:val="000000"/>
          <w:sz w:val="24"/>
          <w:szCs w:val="24"/>
          <w:lang w:val="lt-LT"/>
        </w:rPr>
      </w:pPr>
    </w:p>
    <w:p w14:paraId="0869D9B1" w14:textId="249AE47F" w:rsidR="00FF7516" w:rsidRPr="00890460" w:rsidRDefault="00FF7516" w:rsidP="00FF7516">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NEMOKAMO MAITINIMO ORGANIZAVIMO TIKSLU </w:t>
      </w:r>
    </w:p>
    <w:p w14:paraId="5FD104A9" w14:textId="77777777" w:rsidR="00FF7516" w:rsidRPr="00890460" w:rsidRDefault="00FF7516" w:rsidP="00FF7516">
      <w:pPr>
        <w:spacing w:after="0" w:line="240" w:lineRule="auto"/>
        <w:rPr>
          <w:rFonts w:ascii="Times New Roman" w:eastAsia="Times New Roman" w:hAnsi="Times New Roman" w:cs="Times New Roman"/>
          <w:sz w:val="24"/>
          <w:szCs w:val="24"/>
          <w:lang w:val="lt-LT"/>
        </w:rPr>
      </w:pPr>
    </w:p>
    <w:p w14:paraId="70ACAB6C" w14:textId="77777777" w:rsidR="00FF7516" w:rsidRPr="00890460"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6095"/>
        <w:gridCol w:w="2126"/>
        <w:gridCol w:w="2771"/>
      </w:tblGrid>
      <w:tr w:rsidR="00DB3912" w:rsidRPr="00890460" w14:paraId="74234AD9" w14:textId="77777777" w:rsidTr="00895F03">
        <w:tc>
          <w:tcPr>
            <w:tcW w:w="1951" w:type="dxa"/>
            <w:shd w:val="clear" w:color="auto" w:fill="auto"/>
            <w:vAlign w:val="center"/>
          </w:tcPr>
          <w:p w14:paraId="2B393AE2" w14:textId="77777777" w:rsidR="00FF7516" w:rsidRPr="00890460" w:rsidRDefault="00FF7516" w:rsidP="00895F03">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vAlign w:val="center"/>
          </w:tcPr>
          <w:p w14:paraId="4D94B243"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6095" w:type="dxa"/>
            <w:shd w:val="clear" w:color="auto" w:fill="auto"/>
            <w:vAlign w:val="center"/>
          </w:tcPr>
          <w:p w14:paraId="5C879D17"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126" w:type="dxa"/>
            <w:shd w:val="clear" w:color="auto" w:fill="auto"/>
            <w:vAlign w:val="center"/>
          </w:tcPr>
          <w:p w14:paraId="59A252A5"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vAlign w:val="center"/>
          </w:tcPr>
          <w:p w14:paraId="4349753C" w14:textId="77777777" w:rsidR="00FF7516" w:rsidRPr="00890460" w:rsidRDefault="00FF7516"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DB3912" w:rsidRPr="00890460" w14:paraId="5338FBD0" w14:textId="77777777" w:rsidTr="00115581">
        <w:tc>
          <w:tcPr>
            <w:tcW w:w="1951" w:type="dxa"/>
            <w:shd w:val="clear" w:color="auto" w:fill="auto"/>
          </w:tcPr>
          <w:p w14:paraId="08FB4EB0" w14:textId="7DBFFFE4" w:rsidR="00FF7516" w:rsidRPr="00890460" w:rsidRDefault="00FF751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r w:rsidR="00DB3912" w:rsidRPr="00890460">
              <w:rPr>
                <w:rFonts w:ascii="Times New Roman" w:hAnsi="Times New Roman" w:cs="Times New Roman"/>
                <w:sz w:val="24"/>
                <w:szCs w:val="24"/>
                <w:lang w:val="lt-LT"/>
              </w:rPr>
              <w:t xml:space="preserve"> ir </w:t>
            </w:r>
            <w:r w:rsidR="00DB3912" w:rsidRPr="00890460">
              <w:rPr>
                <w:rFonts w:ascii="Times New Roman" w:eastAsia="Calibri" w:hAnsi="Times New Roman" w:cs="Times New Roman"/>
                <w:sz w:val="24"/>
                <w:szCs w:val="24"/>
                <w:lang w:val="lt-LT"/>
              </w:rPr>
              <w:t>jų tėvai (vaiko tėvų pareigų turėtojai)</w:t>
            </w:r>
          </w:p>
        </w:tc>
        <w:tc>
          <w:tcPr>
            <w:tcW w:w="1843" w:type="dxa"/>
            <w:shd w:val="clear" w:color="auto" w:fill="auto"/>
          </w:tcPr>
          <w:p w14:paraId="2C066020" w14:textId="442F7036" w:rsidR="00FF7516" w:rsidRPr="00890460" w:rsidRDefault="00FF751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LR Švietimo įstatymas, </w:t>
            </w:r>
            <w:r w:rsidR="00DB3912" w:rsidRPr="00890460">
              <w:rPr>
                <w:rFonts w:ascii="Times New Roman" w:eastAsia="Calibri" w:hAnsi="Times New Roman" w:cs="Times New Roman"/>
                <w:sz w:val="24"/>
                <w:szCs w:val="24"/>
                <w:lang w:val="lt-LT"/>
              </w:rPr>
              <w:t xml:space="preserve">Mokinių nemokamo maitinimo mokyklose tvarkos aprašas, </w:t>
            </w:r>
            <w:r w:rsidRPr="00890460">
              <w:rPr>
                <w:rFonts w:ascii="Times New Roman" w:eastAsia="Calibri" w:hAnsi="Times New Roman" w:cs="Times New Roman"/>
                <w:sz w:val="24"/>
                <w:szCs w:val="24"/>
                <w:lang w:val="lt-LT"/>
              </w:rPr>
              <w:t>kiti  įstaigos veiklą reglamentuojantys teisės aktai</w:t>
            </w:r>
          </w:p>
        </w:tc>
        <w:tc>
          <w:tcPr>
            <w:tcW w:w="6095" w:type="dxa"/>
            <w:shd w:val="clear" w:color="auto" w:fill="auto"/>
          </w:tcPr>
          <w:p w14:paraId="0BA26938" w14:textId="26D1026B" w:rsidR="00FF7516" w:rsidRPr="00890460" w:rsidRDefault="00FF7516" w:rsidP="00FF751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Mokinių </w:t>
            </w:r>
            <w:r w:rsidR="00DB3912" w:rsidRPr="00890460">
              <w:rPr>
                <w:rFonts w:ascii="Times New Roman" w:eastAsia="Calibri" w:hAnsi="Times New Roman" w:cs="Times New Roman"/>
                <w:sz w:val="24"/>
                <w:szCs w:val="24"/>
                <w:lang w:val="lt-LT"/>
              </w:rPr>
              <w:t xml:space="preserve">ir jų tėvų (vaiko tėvų pareigų turėtojų) </w:t>
            </w:r>
            <w:r w:rsidRPr="00890460">
              <w:rPr>
                <w:rFonts w:ascii="Times New Roman" w:eastAsia="Calibri" w:hAnsi="Times New Roman" w:cs="Times New Roman"/>
                <w:sz w:val="24"/>
                <w:szCs w:val="24"/>
                <w:lang w:val="lt-LT"/>
              </w:rPr>
              <w:t>asmens duomenys: mokinio vardas, pavardė, gimimo</w:t>
            </w:r>
            <w:r w:rsidR="00DB3912" w:rsidRPr="00890460">
              <w:rPr>
                <w:rFonts w:ascii="Times New Roman" w:eastAsia="Calibri" w:hAnsi="Times New Roman" w:cs="Times New Roman"/>
                <w:sz w:val="24"/>
                <w:szCs w:val="24"/>
                <w:lang w:val="lt-LT"/>
              </w:rPr>
              <w:t xml:space="preserve"> </w:t>
            </w:r>
            <w:r w:rsidRPr="00890460">
              <w:rPr>
                <w:rFonts w:ascii="Times New Roman" w:eastAsia="Calibri" w:hAnsi="Times New Roman" w:cs="Times New Roman"/>
                <w:sz w:val="24"/>
                <w:szCs w:val="24"/>
                <w:lang w:val="lt-LT"/>
              </w:rPr>
              <w:t>data, klasė, tėvų (</w:t>
            </w:r>
            <w:r w:rsidR="00DB3912" w:rsidRPr="00890460">
              <w:rPr>
                <w:rFonts w:ascii="Times New Roman" w:eastAsia="Calibri" w:hAnsi="Times New Roman" w:cs="Times New Roman"/>
                <w:sz w:val="24"/>
                <w:szCs w:val="24"/>
                <w:lang w:val="lt-LT"/>
              </w:rPr>
              <w:t>vaiko tėvų pareigų turėtojų</w:t>
            </w:r>
            <w:r w:rsidRPr="00890460">
              <w:rPr>
                <w:rFonts w:ascii="Times New Roman" w:eastAsia="Calibri" w:hAnsi="Times New Roman" w:cs="Times New Roman"/>
                <w:sz w:val="24"/>
                <w:szCs w:val="24"/>
                <w:lang w:val="lt-LT"/>
              </w:rPr>
              <w:t xml:space="preserve">) vardai, pavardės, kontaktiniai telefonai, el. pašto adresai </w:t>
            </w:r>
          </w:p>
          <w:p w14:paraId="70AB48A8" w14:textId="77777777" w:rsidR="00FF7516" w:rsidRPr="00890460" w:rsidRDefault="00FF7516" w:rsidP="0011558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760F4186" w14:textId="4B3AB8D1" w:rsidR="00FF7516" w:rsidRPr="00890460" w:rsidRDefault="0062790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Panevėžio m. savivaldybė</w:t>
            </w:r>
          </w:p>
        </w:tc>
        <w:tc>
          <w:tcPr>
            <w:tcW w:w="2771" w:type="dxa"/>
            <w:shd w:val="clear" w:color="auto" w:fill="auto"/>
          </w:tcPr>
          <w:p w14:paraId="4251B27B" w14:textId="3B568A34" w:rsidR="00FF7516" w:rsidRPr="00890460" w:rsidRDefault="00DB5430" w:rsidP="0062790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 xml:space="preserve">10 (dešimt) metų </w:t>
            </w:r>
            <w:r w:rsidRPr="00890460">
              <w:rPr>
                <w:rFonts w:ascii="Times New Roman" w:eastAsia="Calibri" w:hAnsi="Times New Roman" w:cs="Times New Roman"/>
                <w:sz w:val="24"/>
                <w:szCs w:val="24"/>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39 p. </w:t>
            </w:r>
          </w:p>
        </w:tc>
      </w:tr>
    </w:tbl>
    <w:bookmarkEnd w:id="18"/>
    <w:p w14:paraId="2C0F9EDD" w14:textId="6E4E502D" w:rsidR="00895F03" w:rsidRDefault="00895F03" w:rsidP="00895F03">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w:t>
      </w:r>
    </w:p>
    <w:p w14:paraId="49C0ECF8" w14:textId="53CCC9CC" w:rsidR="00DB3912" w:rsidRPr="00890460" w:rsidRDefault="00FF7516" w:rsidP="0004205F">
      <w:pPr>
        <w:spacing w:after="0"/>
        <w:jc w:val="right"/>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r w:rsidR="00C15B1E" w:rsidRPr="00890460">
        <w:rPr>
          <w:rFonts w:ascii="Times New Roman" w:eastAsia="Times New Roman" w:hAnsi="Times New Roman" w:cs="Times New Roman"/>
          <w:sz w:val="24"/>
          <w:szCs w:val="24"/>
          <w:lang w:val="lt-LT"/>
        </w:rPr>
        <w:lastRenderedPageBreak/>
        <w:t xml:space="preserve">Panevėžio ,,Saulėtekio“ progimnazijos </w:t>
      </w:r>
      <w:r w:rsidR="00DB3912" w:rsidRPr="00890460">
        <w:rPr>
          <w:rFonts w:ascii="Times New Roman" w:eastAsia="Times New Roman" w:hAnsi="Times New Roman" w:cs="Times New Roman"/>
          <w:sz w:val="24"/>
          <w:szCs w:val="24"/>
          <w:lang w:val="lt-LT"/>
        </w:rPr>
        <w:t xml:space="preserve">asmens duomenų tvarkymo taisyklių </w:t>
      </w:r>
    </w:p>
    <w:p w14:paraId="094FBAFE" w14:textId="5A81644E" w:rsidR="00DB3912" w:rsidRPr="00890460" w:rsidRDefault="00DB3912" w:rsidP="00DB3912">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12 Priedas</w:t>
      </w:r>
    </w:p>
    <w:p w14:paraId="52C54E08" w14:textId="77777777" w:rsidR="00DB3912" w:rsidRPr="00890460" w:rsidRDefault="00DB3912" w:rsidP="00DB3912">
      <w:pPr>
        <w:spacing w:after="0" w:line="240" w:lineRule="auto"/>
        <w:rPr>
          <w:rFonts w:ascii="Times New Roman" w:eastAsia="Times New Roman" w:hAnsi="Times New Roman" w:cs="Times New Roman"/>
          <w:sz w:val="24"/>
          <w:szCs w:val="24"/>
          <w:lang w:val="lt-LT"/>
        </w:rPr>
      </w:pPr>
    </w:p>
    <w:p w14:paraId="4D66BF60" w14:textId="77777777" w:rsidR="00895F03" w:rsidRDefault="00D277AC" w:rsidP="00DB3912">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PANEVĖŽIO ,,SAULĖTEKIO“ PROGIMNAZIJOS</w:t>
      </w:r>
      <w:r w:rsidR="00DB3912" w:rsidRPr="00890460">
        <w:rPr>
          <w:rFonts w:ascii="Times New Roman" w:eastAsia="Times New Roman" w:hAnsi="Times New Roman" w:cs="Times New Roman"/>
          <w:b/>
          <w:color w:val="000000"/>
          <w:sz w:val="24"/>
          <w:szCs w:val="24"/>
          <w:lang w:val="lt-LT"/>
        </w:rPr>
        <w:t xml:space="preserve"> </w:t>
      </w:r>
    </w:p>
    <w:p w14:paraId="238F5F88" w14:textId="77777777" w:rsidR="00895F03" w:rsidRDefault="00895F03" w:rsidP="00DB3912">
      <w:pPr>
        <w:spacing w:after="0" w:line="240" w:lineRule="auto"/>
        <w:jc w:val="center"/>
        <w:rPr>
          <w:rFonts w:ascii="Times New Roman" w:eastAsia="Times New Roman" w:hAnsi="Times New Roman" w:cs="Times New Roman"/>
          <w:b/>
          <w:color w:val="000000"/>
          <w:sz w:val="24"/>
          <w:szCs w:val="24"/>
          <w:lang w:val="lt-LT"/>
        </w:rPr>
      </w:pPr>
    </w:p>
    <w:p w14:paraId="764F65BD" w14:textId="79C8B331" w:rsidR="00DB3912" w:rsidRPr="00890460" w:rsidRDefault="00DB3912" w:rsidP="00DB3912">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MOKYKLOS NELANKANČIŲ MOKINIŲ APSKAITOS TIKLSU </w:t>
      </w:r>
    </w:p>
    <w:p w14:paraId="5EFF05E2" w14:textId="77777777" w:rsidR="00DB3912" w:rsidRPr="00890460" w:rsidRDefault="00DB3912" w:rsidP="00DB3912">
      <w:pPr>
        <w:spacing w:after="0" w:line="240" w:lineRule="auto"/>
        <w:rPr>
          <w:rFonts w:ascii="Times New Roman" w:eastAsia="Times New Roman" w:hAnsi="Times New Roman" w:cs="Times New Roman"/>
          <w:sz w:val="24"/>
          <w:szCs w:val="24"/>
          <w:lang w:val="lt-LT"/>
        </w:rPr>
      </w:pPr>
    </w:p>
    <w:p w14:paraId="7891A39D" w14:textId="77777777" w:rsidR="00DB3912" w:rsidRPr="00890460" w:rsidRDefault="00DB3912" w:rsidP="00DB3912">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6095"/>
        <w:gridCol w:w="2126"/>
        <w:gridCol w:w="2771"/>
      </w:tblGrid>
      <w:tr w:rsidR="00DB3912" w:rsidRPr="00890460" w14:paraId="189F1D82" w14:textId="77777777" w:rsidTr="00115581">
        <w:tc>
          <w:tcPr>
            <w:tcW w:w="1951" w:type="dxa"/>
            <w:shd w:val="clear" w:color="auto" w:fill="auto"/>
          </w:tcPr>
          <w:p w14:paraId="063EA930" w14:textId="77777777" w:rsidR="00DB3912" w:rsidRPr="00890460" w:rsidRDefault="00DB3912"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tcPr>
          <w:p w14:paraId="2CED4053" w14:textId="77777777" w:rsidR="00DB3912" w:rsidRPr="00890460" w:rsidRDefault="00DB3912"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6095" w:type="dxa"/>
            <w:shd w:val="clear" w:color="auto" w:fill="auto"/>
          </w:tcPr>
          <w:p w14:paraId="24C9783C" w14:textId="77777777" w:rsidR="00DB3912" w:rsidRPr="00890460" w:rsidRDefault="00DB3912"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126" w:type="dxa"/>
            <w:shd w:val="clear" w:color="auto" w:fill="auto"/>
          </w:tcPr>
          <w:p w14:paraId="60166598" w14:textId="77777777" w:rsidR="00DB3912" w:rsidRPr="00890460" w:rsidRDefault="00DB3912"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tcPr>
          <w:p w14:paraId="56446337" w14:textId="77777777" w:rsidR="00DB3912" w:rsidRPr="00890460" w:rsidRDefault="00DB3912"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DB3912" w:rsidRPr="00890460" w14:paraId="778F978F" w14:textId="77777777" w:rsidTr="00115581">
        <w:tc>
          <w:tcPr>
            <w:tcW w:w="1951" w:type="dxa"/>
            <w:shd w:val="clear" w:color="auto" w:fill="auto"/>
          </w:tcPr>
          <w:p w14:paraId="2B3BC69D" w14:textId="77777777" w:rsidR="00DB3912" w:rsidRPr="00890460" w:rsidRDefault="00DB3912"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r w:rsidRPr="00890460">
              <w:rPr>
                <w:rFonts w:ascii="Times New Roman" w:hAnsi="Times New Roman" w:cs="Times New Roman"/>
                <w:sz w:val="24"/>
                <w:szCs w:val="24"/>
                <w:lang w:val="lt-LT"/>
              </w:rPr>
              <w:t xml:space="preserve"> ir </w:t>
            </w:r>
            <w:r w:rsidRPr="00890460">
              <w:rPr>
                <w:rFonts w:ascii="Times New Roman" w:eastAsia="Calibri" w:hAnsi="Times New Roman" w:cs="Times New Roman"/>
                <w:sz w:val="24"/>
                <w:szCs w:val="24"/>
                <w:lang w:val="lt-LT"/>
              </w:rPr>
              <w:t>jų tėvai (vaiko tėvų pareigų turėtojai)</w:t>
            </w:r>
          </w:p>
        </w:tc>
        <w:tc>
          <w:tcPr>
            <w:tcW w:w="1843" w:type="dxa"/>
            <w:shd w:val="clear" w:color="auto" w:fill="auto"/>
          </w:tcPr>
          <w:p w14:paraId="2F3F4C54" w14:textId="1AEA77B1" w:rsidR="00DB3912" w:rsidRPr="00890460" w:rsidRDefault="00DB3912"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45B94E8C" w14:textId="1706BE26" w:rsidR="00DB3912" w:rsidRPr="00890460" w:rsidRDefault="00DB3912" w:rsidP="00DB3912">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ir jų tėvų (vaiko tėvų pareigų turėtojų) asmens duomenys:</w:t>
            </w:r>
            <w:r w:rsidR="00F22894" w:rsidRPr="00890460">
              <w:rPr>
                <w:rFonts w:ascii="Times New Roman" w:eastAsia="Calibri" w:hAnsi="Times New Roman" w:cs="Times New Roman"/>
                <w:sz w:val="24"/>
                <w:szCs w:val="24"/>
                <w:lang w:val="lt-LT"/>
              </w:rPr>
              <w:t xml:space="preserve"> </w:t>
            </w:r>
            <w:r w:rsidRPr="00890460">
              <w:rPr>
                <w:rFonts w:ascii="Times New Roman" w:eastAsia="Calibri" w:hAnsi="Times New Roman" w:cs="Times New Roman"/>
                <w:sz w:val="24"/>
                <w:szCs w:val="24"/>
                <w:lang w:val="lt-LT"/>
              </w:rPr>
              <w:t>vardas, pavardė,</w:t>
            </w:r>
          </w:p>
          <w:p w14:paraId="3F8ACA77" w14:textId="4A1C9BE7" w:rsidR="00DB3912" w:rsidRPr="00890460" w:rsidRDefault="00DB3912" w:rsidP="0062790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klasė, gimimo data, tėvų (</w:t>
            </w:r>
            <w:r w:rsidR="00F22894" w:rsidRPr="00890460">
              <w:rPr>
                <w:rFonts w:ascii="Times New Roman" w:eastAsia="Calibri" w:hAnsi="Times New Roman" w:cs="Times New Roman"/>
                <w:sz w:val="24"/>
                <w:szCs w:val="24"/>
                <w:lang w:val="lt-LT"/>
              </w:rPr>
              <w:t>vaiko tėvų pareigų turėtojų</w:t>
            </w:r>
            <w:r w:rsidRPr="00890460">
              <w:rPr>
                <w:rFonts w:ascii="Times New Roman" w:eastAsia="Calibri" w:hAnsi="Times New Roman" w:cs="Times New Roman"/>
                <w:sz w:val="24"/>
                <w:szCs w:val="24"/>
                <w:lang w:val="lt-LT"/>
              </w:rPr>
              <w:t xml:space="preserve">) vardai, pavardės, kontaktiniai telefonai </w:t>
            </w:r>
          </w:p>
        </w:tc>
        <w:tc>
          <w:tcPr>
            <w:tcW w:w="2126" w:type="dxa"/>
            <w:shd w:val="clear" w:color="auto" w:fill="auto"/>
          </w:tcPr>
          <w:p w14:paraId="4A861F15" w14:textId="2CAD1913" w:rsidR="00DB3912" w:rsidRPr="00890460" w:rsidRDefault="0062790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NEMIS informacinė sistema</w:t>
            </w:r>
          </w:p>
        </w:tc>
        <w:tc>
          <w:tcPr>
            <w:tcW w:w="2771" w:type="dxa"/>
            <w:shd w:val="clear" w:color="auto" w:fill="auto"/>
          </w:tcPr>
          <w:p w14:paraId="16633908" w14:textId="1856DC79" w:rsidR="00DB3912" w:rsidRPr="00890460" w:rsidRDefault="0062790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Iki 10 metų</w:t>
            </w:r>
          </w:p>
        </w:tc>
      </w:tr>
    </w:tbl>
    <w:p w14:paraId="4C214051" w14:textId="4E509A47" w:rsidR="00DB3912" w:rsidRPr="00890460"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w:t>
      </w:r>
    </w:p>
    <w:p w14:paraId="5A9A6989" w14:textId="77777777" w:rsidR="00F22894" w:rsidRPr="00890460" w:rsidRDefault="00F22894">
      <w:pPr>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p>
    <w:p w14:paraId="11EAF279" w14:textId="60807B01" w:rsidR="00F22894" w:rsidRPr="00890460" w:rsidRDefault="00C15B1E" w:rsidP="00F22894">
      <w:pPr>
        <w:spacing w:after="0"/>
        <w:jc w:val="right"/>
        <w:rPr>
          <w:rFonts w:ascii="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 xml:space="preserve">Panevėžio ,,Saulėtekio“ progimnazijos </w:t>
      </w:r>
      <w:r w:rsidR="00F22894" w:rsidRPr="00890460">
        <w:rPr>
          <w:rFonts w:ascii="Times New Roman" w:eastAsia="Times New Roman" w:hAnsi="Times New Roman" w:cs="Times New Roman"/>
          <w:sz w:val="24"/>
          <w:szCs w:val="24"/>
          <w:lang w:val="lt-LT"/>
        </w:rPr>
        <w:t xml:space="preserve">asmens duomenų tvarkymo taisyklių </w:t>
      </w:r>
    </w:p>
    <w:p w14:paraId="7D64D768" w14:textId="7304683C" w:rsidR="00F22894" w:rsidRPr="00890460" w:rsidRDefault="00F22894" w:rsidP="00F22894">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13 Priedas</w:t>
      </w:r>
    </w:p>
    <w:p w14:paraId="20A8AD9D" w14:textId="77777777" w:rsidR="00F22894" w:rsidRPr="00890460" w:rsidRDefault="00F22894" w:rsidP="00F22894">
      <w:pPr>
        <w:spacing w:after="0" w:line="240" w:lineRule="auto"/>
        <w:rPr>
          <w:rFonts w:ascii="Times New Roman" w:eastAsia="Times New Roman" w:hAnsi="Times New Roman" w:cs="Times New Roman"/>
          <w:sz w:val="24"/>
          <w:szCs w:val="24"/>
          <w:lang w:val="lt-LT"/>
        </w:rPr>
      </w:pPr>
    </w:p>
    <w:p w14:paraId="053B86A4" w14:textId="77777777" w:rsidR="00895F03" w:rsidRDefault="00D277AC" w:rsidP="00F22894">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0538C982" w14:textId="77777777" w:rsidR="00895F03" w:rsidRDefault="00895F03" w:rsidP="00F22894">
      <w:pPr>
        <w:spacing w:after="0" w:line="240" w:lineRule="auto"/>
        <w:jc w:val="center"/>
        <w:rPr>
          <w:rFonts w:ascii="Times New Roman" w:eastAsia="Times New Roman" w:hAnsi="Times New Roman" w:cs="Times New Roman"/>
          <w:b/>
          <w:color w:val="000000"/>
          <w:sz w:val="24"/>
          <w:szCs w:val="24"/>
          <w:lang w:val="lt-LT"/>
        </w:rPr>
      </w:pPr>
    </w:p>
    <w:p w14:paraId="02192B31" w14:textId="57A8E3D2" w:rsidR="00F22894" w:rsidRPr="00890460" w:rsidRDefault="00F22894" w:rsidP="00F22894">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 xml:space="preserve">NACIONALINIO MOKINIŲ PASIEKIMŲ PATIKRINIMO TIKSLU </w:t>
      </w:r>
    </w:p>
    <w:p w14:paraId="1A9AB166" w14:textId="77777777" w:rsidR="00F22894" w:rsidRPr="00890460" w:rsidRDefault="00F22894" w:rsidP="00F22894">
      <w:pPr>
        <w:spacing w:after="0" w:line="240" w:lineRule="auto"/>
        <w:rPr>
          <w:rFonts w:ascii="Times New Roman" w:eastAsia="Times New Roman" w:hAnsi="Times New Roman" w:cs="Times New Roman"/>
          <w:sz w:val="24"/>
          <w:szCs w:val="24"/>
          <w:lang w:val="lt-LT"/>
        </w:rPr>
      </w:pPr>
    </w:p>
    <w:p w14:paraId="3B944B2F" w14:textId="77777777" w:rsidR="00F22894" w:rsidRPr="00890460"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6095"/>
        <w:gridCol w:w="2126"/>
        <w:gridCol w:w="2771"/>
      </w:tblGrid>
      <w:tr w:rsidR="00F22894" w:rsidRPr="00890460" w14:paraId="731F7633" w14:textId="77777777" w:rsidTr="00895F03">
        <w:tc>
          <w:tcPr>
            <w:tcW w:w="1951" w:type="dxa"/>
            <w:shd w:val="clear" w:color="auto" w:fill="auto"/>
            <w:vAlign w:val="center"/>
          </w:tcPr>
          <w:p w14:paraId="43150C3C" w14:textId="77777777" w:rsidR="00F22894" w:rsidRPr="00890460" w:rsidRDefault="00F22894" w:rsidP="00895F03">
            <w:pPr>
              <w:spacing w:after="0" w:line="240" w:lineRule="auto"/>
              <w:jc w:val="center"/>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843" w:type="dxa"/>
            <w:shd w:val="clear" w:color="auto" w:fill="auto"/>
            <w:vAlign w:val="center"/>
          </w:tcPr>
          <w:p w14:paraId="1983428D" w14:textId="77777777" w:rsidR="00F22894" w:rsidRPr="00890460" w:rsidRDefault="00F22894"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6095" w:type="dxa"/>
            <w:shd w:val="clear" w:color="auto" w:fill="auto"/>
            <w:vAlign w:val="center"/>
          </w:tcPr>
          <w:p w14:paraId="5B9CCC26" w14:textId="77777777" w:rsidR="00F22894" w:rsidRPr="00890460" w:rsidRDefault="00F22894"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126" w:type="dxa"/>
            <w:shd w:val="clear" w:color="auto" w:fill="auto"/>
            <w:vAlign w:val="center"/>
          </w:tcPr>
          <w:p w14:paraId="2950BF19" w14:textId="77777777" w:rsidR="00F22894" w:rsidRPr="00890460" w:rsidRDefault="00F22894"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2771" w:type="dxa"/>
            <w:shd w:val="clear" w:color="auto" w:fill="auto"/>
            <w:vAlign w:val="center"/>
          </w:tcPr>
          <w:p w14:paraId="19BFEE23" w14:textId="77777777" w:rsidR="00F22894" w:rsidRPr="00890460" w:rsidRDefault="00F22894" w:rsidP="00895F03">
            <w:pPr>
              <w:spacing w:after="0" w:line="240" w:lineRule="auto"/>
              <w:jc w:val="center"/>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F22894" w:rsidRPr="00890460" w14:paraId="43AE3F97" w14:textId="77777777" w:rsidTr="00115581">
        <w:tc>
          <w:tcPr>
            <w:tcW w:w="1951" w:type="dxa"/>
            <w:shd w:val="clear" w:color="auto" w:fill="auto"/>
          </w:tcPr>
          <w:p w14:paraId="1906794B" w14:textId="32C59DD1" w:rsidR="00F22894" w:rsidRPr="00890460" w:rsidRDefault="00F22894"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w:t>
            </w:r>
            <w:r w:rsidRPr="00890460">
              <w:rPr>
                <w:rFonts w:ascii="Times New Roman" w:hAnsi="Times New Roman" w:cs="Times New Roman"/>
                <w:sz w:val="24"/>
                <w:szCs w:val="24"/>
                <w:lang w:val="lt-LT"/>
              </w:rPr>
              <w:t xml:space="preserve"> </w:t>
            </w:r>
          </w:p>
        </w:tc>
        <w:tc>
          <w:tcPr>
            <w:tcW w:w="1843" w:type="dxa"/>
            <w:shd w:val="clear" w:color="auto" w:fill="auto"/>
          </w:tcPr>
          <w:p w14:paraId="2867E1FA" w14:textId="77777777" w:rsidR="00F22894" w:rsidRPr="00890460" w:rsidRDefault="00F22894"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14:paraId="0D788F63" w14:textId="26446664" w:rsidR="00F22894" w:rsidRPr="00890460" w:rsidRDefault="00F22894" w:rsidP="00F22894">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asmens duomenys: vardas, pavardė,</w:t>
            </w:r>
          </w:p>
          <w:p w14:paraId="3C47D198" w14:textId="5754C242" w:rsidR="00F22894" w:rsidRPr="00890460" w:rsidRDefault="00F22894" w:rsidP="00F22894">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 xml:space="preserve">klasė, mokomoji kalba, lytis, mokymo programa </w:t>
            </w:r>
          </w:p>
          <w:p w14:paraId="2A409614" w14:textId="77777777" w:rsidR="00F22894" w:rsidRPr="00890460" w:rsidRDefault="00F22894" w:rsidP="00115581">
            <w:pPr>
              <w:spacing w:after="0" w:line="240" w:lineRule="auto"/>
              <w:rPr>
                <w:rFonts w:ascii="Times New Roman" w:eastAsia="Calibri" w:hAnsi="Times New Roman" w:cs="Times New Roman"/>
                <w:sz w:val="24"/>
                <w:szCs w:val="24"/>
                <w:lang w:val="lt-LT"/>
              </w:rPr>
            </w:pPr>
          </w:p>
        </w:tc>
        <w:tc>
          <w:tcPr>
            <w:tcW w:w="2126" w:type="dxa"/>
            <w:shd w:val="clear" w:color="auto" w:fill="auto"/>
          </w:tcPr>
          <w:p w14:paraId="0ACA3949" w14:textId="4CD35DC9" w:rsidR="00F22894" w:rsidRPr="00890460" w:rsidRDefault="00627906"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ŠMM NEC</w:t>
            </w:r>
          </w:p>
        </w:tc>
        <w:tc>
          <w:tcPr>
            <w:tcW w:w="2771" w:type="dxa"/>
            <w:shd w:val="clear" w:color="auto" w:fill="auto"/>
          </w:tcPr>
          <w:p w14:paraId="0B046BF5" w14:textId="63C1BAAA" w:rsidR="00F22894" w:rsidRPr="00890460" w:rsidRDefault="00627906" w:rsidP="00627906">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4m.</w:t>
            </w:r>
          </w:p>
        </w:tc>
      </w:tr>
    </w:tbl>
    <w:p w14:paraId="0ECA566E" w14:textId="6E972803" w:rsidR="00F22894" w:rsidRPr="00890460"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w:t>
      </w:r>
    </w:p>
    <w:p w14:paraId="518E8113" w14:textId="77777777" w:rsidR="00F22894" w:rsidRPr="00890460" w:rsidRDefault="00F22894">
      <w:pPr>
        <w:rPr>
          <w:rFonts w:ascii="Times New Roman" w:hAnsi="Times New Roman" w:cs="Times New Roman"/>
          <w:sz w:val="24"/>
          <w:szCs w:val="24"/>
          <w:lang w:val="lt-LT"/>
        </w:rPr>
      </w:pPr>
      <w:r w:rsidRPr="00890460">
        <w:rPr>
          <w:rFonts w:ascii="Times New Roman" w:hAnsi="Times New Roman" w:cs="Times New Roman"/>
          <w:sz w:val="24"/>
          <w:szCs w:val="24"/>
          <w:lang w:val="lt-LT"/>
        </w:rPr>
        <w:br w:type="page"/>
      </w:r>
    </w:p>
    <w:p w14:paraId="1311C1F3" w14:textId="27D75CD1" w:rsidR="0004205F" w:rsidRPr="00890460" w:rsidRDefault="00D277AC" w:rsidP="0004205F">
      <w:pPr>
        <w:spacing w:after="0"/>
        <w:jc w:val="right"/>
        <w:rPr>
          <w:rFonts w:ascii="Times New Roman" w:hAnsi="Times New Roman" w:cs="Times New Roman"/>
          <w:sz w:val="24"/>
          <w:szCs w:val="24"/>
          <w:lang w:val="lt-LT"/>
        </w:rPr>
      </w:pPr>
      <w:r w:rsidRPr="00890460">
        <w:rPr>
          <w:rFonts w:ascii="Times New Roman" w:eastAsia="Times New Roman" w:hAnsi="Times New Roman" w:cs="Times New Roman"/>
          <w:sz w:val="24"/>
          <w:szCs w:val="24"/>
          <w:lang w:val="lt-LT"/>
        </w:rPr>
        <w:lastRenderedPageBreak/>
        <w:t xml:space="preserve">Panevėžio ,,Saulėtekio“ progimnazijos </w:t>
      </w:r>
      <w:r w:rsidR="0004205F" w:rsidRPr="00890460">
        <w:rPr>
          <w:rFonts w:ascii="Times New Roman" w:eastAsia="Times New Roman" w:hAnsi="Times New Roman" w:cs="Times New Roman"/>
          <w:sz w:val="24"/>
          <w:szCs w:val="24"/>
          <w:lang w:val="lt-LT"/>
        </w:rPr>
        <w:t xml:space="preserve">asmens duomenų tvarkymo taisyklių </w:t>
      </w:r>
    </w:p>
    <w:p w14:paraId="2B4A4C37" w14:textId="49D1791B" w:rsidR="0004205F" w:rsidRPr="00890460" w:rsidRDefault="0004205F" w:rsidP="0004205F">
      <w:pPr>
        <w:spacing w:after="0" w:line="240" w:lineRule="auto"/>
        <w:jc w:val="right"/>
        <w:rPr>
          <w:rFonts w:ascii="Times New Roman" w:eastAsia="Times New Roman" w:hAnsi="Times New Roman" w:cs="Times New Roman"/>
          <w:sz w:val="24"/>
          <w:szCs w:val="24"/>
          <w:lang w:val="lt-LT"/>
        </w:rPr>
      </w:pPr>
      <w:r w:rsidRPr="00890460">
        <w:rPr>
          <w:rFonts w:ascii="Times New Roman" w:eastAsia="Times New Roman" w:hAnsi="Times New Roman" w:cs="Times New Roman"/>
          <w:sz w:val="24"/>
          <w:szCs w:val="24"/>
          <w:lang w:val="lt-LT"/>
        </w:rPr>
        <w:t xml:space="preserve"> 1</w:t>
      </w:r>
      <w:r w:rsidR="00627906" w:rsidRPr="00890460">
        <w:rPr>
          <w:rFonts w:ascii="Times New Roman" w:eastAsia="Times New Roman" w:hAnsi="Times New Roman" w:cs="Times New Roman"/>
          <w:sz w:val="24"/>
          <w:szCs w:val="24"/>
          <w:lang w:val="lt-LT"/>
        </w:rPr>
        <w:t>4</w:t>
      </w:r>
      <w:r w:rsidRPr="00890460">
        <w:rPr>
          <w:rFonts w:ascii="Times New Roman" w:eastAsia="Times New Roman" w:hAnsi="Times New Roman" w:cs="Times New Roman"/>
          <w:sz w:val="24"/>
          <w:szCs w:val="24"/>
          <w:lang w:val="lt-LT"/>
        </w:rPr>
        <w:t xml:space="preserve"> Priedas</w:t>
      </w:r>
    </w:p>
    <w:p w14:paraId="5C5A91A7" w14:textId="77777777" w:rsidR="0004205F" w:rsidRPr="00890460" w:rsidRDefault="0004205F" w:rsidP="0004205F">
      <w:pPr>
        <w:spacing w:after="0" w:line="240" w:lineRule="auto"/>
        <w:rPr>
          <w:rFonts w:ascii="Times New Roman" w:eastAsia="Times New Roman" w:hAnsi="Times New Roman" w:cs="Times New Roman"/>
          <w:sz w:val="24"/>
          <w:szCs w:val="24"/>
          <w:lang w:val="lt-LT"/>
        </w:rPr>
      </w:pPr>
    </w:p>
    <w:p w14:paraId="37E6E63D" w14:textId="77777777" w:rsidR="00895F03" w:rsidRDefault="00D277AC" w:rsidP="0004205F">
      <w:pPr>
        <w:spacing w:after="0" w:line="240" w:lineRule="auto"/>
        <w:jc w:val="center"/>
        <w:rPr>
          <w:rFonts w:ascii="Times New Roman" w:eastAsia="Times New Roman" w:hAnsi="Times New Roman" w:cs="Times New Roman"/>
          <w:b/>
          <w:color w:val="000000"/>
          <w:sz w:val="24"/>
          <w:szCs w:val="24"/>
          <w:lang w:val="lt-LT"/>
        </w:rPr>
      </w:pPr>
      <w:r w:rsidRPr="00890460">
        <w:rPr>
          <w:rFonts w:ascii="Times New Roman" w:eastAsia="Times New Roman" w:hAnsi="Times New Roman" w:cs="Times New Roman"/>
          <w:b/>
          <w:color w:val="000000"/>
          <w:sz w:val="24"/>
          <w:szCs w:val="24"/>
          <w:lang w:val="lt-LT"/>
        </w:rPr>
        <w:t xml:space="preserve">PANEVĖŽIO ,,SAULĖTEKIO“ PROGIMNAZIJOS </w:t>
      </w:r>
    </w:p>
    <w:p w14:paraId="2A66BE3A" w14:textId="77777777" w:rsidR="00895F03" w:rsidRDefault="00895F03" w:rsidP="0004205F">
      <w:pPr>
        <w:spacing w:after="0" w:line="240" w:lineRule="auto"/>
        <w:jc w:val="center"/>
        <w:rPr>
          <w:rFonts w:ascii="Times New Roman" w:eastAsia="Times New Roman" w:hAnsi="Times New Roman" w:cs="Times New Roman"/>
          <w:b/>
          <w:color w:val="000000"/>
          <w:sz w:val="24"/>
          <w:szCs w:val="24"/>
          <w:lang w:val="lt-LT"/>
        </w:rPr>
      </w:pPr>
    </w:p>
    <w:p w14:paraId="19928BF0" w14:textId="301B8269" w:rsidR="0004205F" w:rsidRPr="00890460" w:rsidRDefault="00303A2D" w:rsidP="0004205F">
      <w:pPr>
        <w:spacing w:after="0" w:line="240" w:lineRule="auto"/>
        <w:jc w:val="center"/>
        <w:rPr>
          <w:rFonts w:ascii="Times New Roman" w:eastAsia="Times New Roman" w:hAnsi="Times New Roman" w:cs="Times New Roman"/>
          <w:b/>
          <w:sz w:val="24"/>
          <w:szCs w:val="24"/>
          <w:lang w:val="lt-LT"/>
        </w:rPr>
      </w:pPr>
      <w:r w:rsidRPr="00890460">
        <w:rPr>
          <w:rFonts w:ascii="Times New Roman" w:eastAsia="Times New Roman" w:hAnsi="Times New Roman" w:cs="Times New Roman"/>
          <w:b/>
          <w:color w:val="000000"/>
          <w:sz w:val="24"/>
          <w:szCs w:val="24"/>
          <w:lang w:val="lt-LT"/>
        </w:rPr>
        <w:t>VIDAUS ADMINISTRAVIMO TIKSLU</w:t>
      </w:r>
      <w:r w:rsidR="0004205F" w:rsidRPr="00890460">
        <w:rPr>
          <w:rFonts w:ascii="Times New Roman" w:eastAsia="Times New Roman" w:hAnsi="Times New Roman" w:cs="Times New Roman"/>
          <w:b/>
          <w:color w:val="000000"/>
          <w:sz w:val="24"/>
          <w:szCs w:val="24"/>
          <w:lang w:val="lt-LT"/>
        </w:rPr>
        <w:t xml:space="preserve"> </w:t>
      </w:r>
    </w:p>
    <w:p w14:paraId="2E95F23E" w14:textId="0EADC5C7" w:rsidR="0004205F" w:rsidRPr="00890460"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9"/>
        <w:gridCol w:w="4986"/>
        <w:gridCol w:w="2409"/>
        <w:gridCol w:w="3597"/>
      </w:tblGrid>
      <w:tr w:rsidR="00993545" w:rsidRPr="00890460" w14:paraId="1B2E996E" w14:textId="77777777" w:rsidTr="00895F03">
        <w:tc>
          <w:tcPr>
            <w:tcW w:w="1951" w:type="dxa"/>
            <w:shd w:val="clear" w:color="auto" w:fill="auto"/>
          </w:tcPr>
          <w:p w14:paraId="497AFAE1" w14:textId="77777777" w:rsidR="0004205F" w:rsidRPr="00890460" w:rsidRDefault="0004205F"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b/>
                <w:sz w:val="24"/>
                <w:szCs w:val="24"/>
                <w:lang w:val="lt-LT"/>
              </w:rPr>
              <w:t>Duomenų subjektų grupė</w:t>
            </w:r>
          </w:p>
        </w:tc>
        <w:tc>
          <w:tcPr>
            <w:tcW w:w="1989" w:type="dxa"/>
            <w:shd w:val="clear" w:color="auto" w:fill="auto"/>
          </w:tcPr>
          <w:p w14:paraId="0DF77916" w14:textId="77777777" w:rsidR="0004205F" w:rsidRPr="00890460" w:rsidRDefault="0004205F"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Teisinis pagrindas</w:t>
            </w:r>
          </w:p>
        </w:tc>
        <w:tc>
          <w:tcPr>
            <w:tcW w:w="4986" w:type="dxa"/>
            <w:shd w:val="clear" w:color="auto" w:fill="auto"/>
          </w:tcPr>
          <w:p w14:paraId="69ECF152" w14:textId="77777777" w:rsidR="0004205F" w:rsidRPr="00890460" w:rsidRDefault="0004205F"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Tvarkomi asmens duomenys</w:t>
            </w:r>
          </w:p>
        </w:tc>
        <w:tc>
          <w:tcPr>
            <w:tcW w:w="2409" w:type="dxa"/>
            <w:shd w:val="clear" w:color="auto" w:fill="auto"/>
          </w:tcPr>
          <w:p w14:paraId="41F2B6B3" w14:textId="77777777" w:rsidR="0004205F" w:rsidRPr="00890460" w:rsidRDefault="0004205F"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gavėjai ir gavėjų grupės</w:t>
            </w:r>
          </w:p>
        </w:tc>
        <w:tc>
          <w:tcPr>
            <w:tcW w:w="3597" w:type="dxa"/>
            <w:shd w:val="clear" w:color="auto" w:fill="auto"/>
          </w:tcPr>
          <w:p w14:paraId="1757B7B0" w14:textId="77777777" w:rsidR="0004205F" w:rsidRPr="00890460" w:rsidRDefault="0004205F" w:rsidP="00115581">
            <w:pPr>
              <w:spacing w:after="0" w:line="240" w:lineRule="auto"/>
              <w:rPr>
                <w:rFonts w:ascii="Times New Roman" w:eastAsia="Calibri" w:hAnsi="Times New Roman" w:cs="Times New Roman"/>
                <w:b/>
                <w:sz w:val="24"/>
                <w:szCs w:val="24"/>
                <w:lang w:val="lt-LT"/>
              </w:rPr>
            </w:pPr>
            <w:r w:rsidRPr="00890460">
              <w:rPr>
                <w:rFonts w:ascii="Times New Roman" w:eastAsia="Calibri" w:hAnsi="Times New Roman" w:cs="Times New Roman"/>
                <w:b/>
                <w:sz w:val="24"/>
                <w:szCs w:val="24"/>
                <w:lang w:val="lt-LT"/>
              </w:rPr>
              <w:t>Duomenų saugojimo terminas</w:t>
            </w:r>
          </w:p>
        </w:tc>
      </w:tr>
      <w:tr w:rsidR="00993545" w:rsidRPr="00890460" w14:paraId="2B46653E" w14:textId="77777777" w:rsidTr="00895F03">
        <w:tc>
          <w:tcPr>
            <w:tcW w:w="1951" w:type="dxa"/>
            <w:shd w:val="clear" w:color="auto" w:fill="auto"/>
          </w:tcPr>
          <w:p w14:paraId="65C0D72B" w14:textId="51743C1F" w:rsidR="0004205F" w:rsidRPr="00890460" w:rsidRDefault="00303A2D"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Mokiniai ir jų tėvai (vaiko tėvų pareigų turėtojai)</w:t>
            </w:r>
          </w:p>
        </w:tc>
        <w:tc>
          <w:tcPr>
            <w:tcW w:w="1989" w:type="dxa"/>
            <w:shd w:val="clear" w:color="auto" w:fill="auto"/>
          </w:tcPr>
          <w:p w14:paraId="320B6E07" w14:textId="77777777" w:rsidR="0004205F" w:rsidRPr="00890460" w:rsidRDefault="0004205F"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LR Švietimo įstatymas, kiti  įstaigos veiklą reglamentuojantys teisės aktai</w:t>
            </w:r>
          </w:p>
        </w:tc>
        <w:tc>
          <w:tcPr>
            <w:tcW w:w="4986" w:type="dxa"/>
            <w:shd w:val="clear" w:color="auto" w:fill="auto"/>
          </w:tcPr>
          <w:p w14:paraId="1BDE0421" w14:textId="71B148A7" w:rsidR="00303A2D" w:rsidRPr="00890460" w:rsidRDefault="00303A2D" w:rsidP="00303A2D">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Mokinių ir jų tėvų (vaiko tėvų pareigų turėtojų) asmens duomenys: mokinio vardas, pavardė, asmens kodas, el. paštas, telefono numeris, gimimo data, klasė, lytis, nuotrauka, gyvenamosios vietos adresas, pilietybė,</w:t>
            </w:r>
          </w:p>
          <w:p w14:paraId="682E366E" w14:textId="66DDD032" w:rsidR="00303A2D" w:rsidRPr="00890460" w:rsidRDefault="00303A2D" w:rsidP="00303A2D">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gimtoji kalba, programos kurso kartojimas, sveikatos duomenys</w:t>
            </w:r>
            <w:r w:rsidR="00993545" w:rsidRPr="00890460">
              <w:rPr>
                <w:rFonts w:ascii="Times New Roman" w:eastAsia="Calibri" w:hAnsi="Times New Roman" w:cs="Times New Roman"/>
                <w:sz w:val="24"/>
                <w:szCs w:val="24"/>
                <w:lang w:val="lt-LT"/>
              </w:rPr>
              <w:t xml:space="preserve"> (</w:t>
            </w:r>
            <w:r w:rsidRPr="00890460">
              <w:rPr>
                <w:rFonts w:ascii="Times New Roman" w:eastAsia="Calibri" w:hAnsi="Times New Roman" w:cs="Times New Roman"/>
                <w:sz w:val="24"/>
                <w:szCs w:val="24"/>
                <w:lang w:val="lt-LT"/>
              </w:rPr>
              <w:t>fizinio ugdymo grupė, duomenys apie regėjimą, duomenys dėl galimos alerginės reakcijos į aplinką ir/ar maistą, dėl neįgalumo ir kt., rizikos veiksniai, gydytojo nurodymai ir rekomendacijos</w:t>
            </w:r>
            <w:r w:rsidR="00993545" w:rsidRPr="00890460">
              <w:rPr>
                <w:rFonts w:ascii="Times New Roman" w:eastAsia="Calibri" w:hAnsi="Times New Roman" w:cs="Times New Roman"/>
                <w:sz w:val="24"/>
                <w:szCs w:val="24"/>
                <w:lang w:val="lt-LT"/>
              </w:rPr>
              <w:t>)</w:t>
            </w:r>
            <w:r w:rsidRPr="00890460">
              <w:rPr>
                <w:rFonts w:ascii="Times New Roman" w:eastAsia="Calibri" w:hAnsi="Times New Roman" w:cs="Times New Roman"/>
                <w:sz w:val="24"/>
                <w:szCs w:val="24"/>
                <w:lang w:val="lt-LT"/>
              </w:rPr>
              <w:t xml:space="preserve">, </w:t>
            </w:r>
            <w:proofErr w:type="spellStart"/>
            <w:r w:rsidR="00993545" w:rsidRPr="00890460">
              <w:rPr>
                <w:rFonts w:ascii="Times New Roman" w:eastAsia="Calibri" w:hAnsi="Times New Roman" w:cs="Times New Roman"/>
                <w:sz w:val="24"/>
                <w:szCs w:val="24"/>
                <w:lang w:val="lt-LT"/>
              </w:rPr>
              <w:t>delinkvencinio</w:t>
            </w:r>
            <w:proofErr w:type="spellEnd"/>
            <w:r w:rsidR="00993545" w:rsidRPr="00890460">
              <w:rPr>
                <w:rFonts w:ascii="Times New Roman" w:eastAsia="Calibri" w:hAnsi="Times New Roman" w:cs="Times New Roman"/>
                <w:sz w:val="24"/>
                <w:szCs w:val="24"/>
                <w:lang w:val="lt-LT"/>
              </w:rPr>
              <w:t xml:space="preserve"> elgesio medžiaga, </w:t>
            </w:r>
            <w:r w:rsidRPr="00890460">
              <w:rPr>
                <w:rFonts w:ascii="Times New Roman" w:eastAsia="Calibri" w:hAnsi="Times New Roman" w:cs="Times New Roman"/>
                <w:sz w:val="24"/>
                <w:szCs w:val="24"/>
                <w:lang w:val="lt-LT"/>
              </w:rPr>
              <w:t>mokinio tėvų vardai, pavardės, asmens kodai, elektroniniai paštai, telefono numeriai, gyvenamosios vietos adresai, darbovietės pavadinimai, užimamos pareigos, gimimo datos</w:t>
            </w:r>
          </w:p>
          <w:p w14:paraId="4D3EE47B" w14:textId="4FEB0914" w:rsidR="0004205F" w:rsidRPr="00890460" w:rsidRDefault="0004205F"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[papildyti]</w:t>
            </w:r>
          </w:p>
          <w:p w14:paraId="00D0108A" w14:textId="77777777" w:rsidR="0004205F" w:rsidRPr="00890460" w:rsidRDefault="0004205F" w:rsidP="00115581">
            <w:pPr>
              <w:spacing w:after="0" w:line="240" w:lineRule="auto"/>
              <w:rPr>
                <w:rFonts w:ascii="Times New Roman" w:eastAsia="Calibri" w:hAnsi="Times New Roman" w:cs="Times New Roman"/>
                <w:sz w:val="24"/>
                <w:szCs w:val="24"/>
                <w:lang w:val="lt-LT"/>
              </w:rPr>
            </w:pPr>
          </w:p>
        </w:tc>
        <w:tc>
          <w:tcPr>
            <w:tcW w:w="2409" w:type="dxa"/>
            <w:shd w:val="clear" w:color="auto" w:fill="auto"/>
          </w:tcPr>
          <w:p w14:paraId="4917270B" w14:textId="77777777" w:rsidR="0004205F" w:rsidRPr="00890460" w:rsidRDefault="0004205F" w:rsidP="00115581">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[nurodyti gavėjus]</w:t>
            </w:r>
          </w:p>
        </w:tc>
        <w:tc>
          <w:tcPr>
            <w:tcW w:w="3597" w:type="dxa"/>
            <w:shd w:val="clear" w:color="auto" w:fill="auto"/>
          </w:tcPr>
          <w:p w14:paraId="41A21706" w14:textId="77777777" w:rsidR="004A48B3" w:rsidRPr="00890460" w:rsidRDefault="004A48B3" w:rsidP="004A48B3">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Saugojimo terminai yra numatyti:</w:t>
            </w:r>
          </w:p>
          <w:p w14:paraId="025A2271" w14:textId="77777777" w:rsidR="004A48B3" w:rsidRPr="00890460" w:rsidRDefault="004A48B3" w:rsidP="004A48B3">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Lietuvos vyriausiojo archyvaro 2011 m. kovo 9 d. įsakymu Nr. V-100 patvirtintoje Bendrųjų dokumentų saugojimo terminų rodyklėje;</w:t>
            </w:r>
          </w:p>
          <w:p w14:paraId="56E7F3AF" w14:textId="77777777" w:rsidR="004A48B3" w:rsidRPr="00890460" w:rsidRDefault="004A48B3" w:rsidP="004A48B3">
            <w:pPr>
              <w:spacing w:after="0" w:line="240" w:lineRule="auto"/>
              <w:rPr>
                <w:rFonts w:ascii="Times New Roman" w:eastAsia="Calibri" w:hAnsi="Times New Roman" w:cs="Times New Roman"/>
                <w:sz w:val="24"/>
                <w:szCs w:val="24"/>
                <w:lang w:val="lt-LT"/>
              </w:rPr>
            </w:pPr>
          </w:p>
          <w:p w14:paraId="1B7C67FB" w14:textId="39B6F59E" w:rsidR="004A48B3" w:rsidRPr="00890460" w:rsidRDefault="004A48B3" w:rsidP="004A48B3">
            <w:pPr>
              <w:spacing w:after="0" w:line="240" w:lineRule="auto"/>
              <w:rPr>
                <w:rFonts w:ascii="Times New Roman" w:eastAsia="Calibri" w:hAnsi="Times New Roman" w:cs="Times New Roman"/>
                <w:sz w:val="24"/>
                <w:szCs w:val="24"/>
                <w:lang w:val="lt-LT"/>
              </w:rPr>
            </w:pPr>
            <w:r w:rsidRPr="00890460">
              <w:rPr>
                <w:rFonts w:ascii="Times New Roman" w:eastAsia="Calibri" w:hAnsi="Times New Roman" w:cs="Times New Roman"/>
                <w:sz w:val="24"/>
                <w:szCs w:val="24"/>
                <w:lang w:val="lt-LT"/>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p>
          <w:p w14:paraId="1841B195" w14:textId="06CE71ED" w:rsidR="004A48B3" w:rsidRPr="00890460" w:rsidRDefault="004A48B3" w:rsidP="00115581">
            <w:pPr>
              <w:spacing w:after="0" w:line="240" w:lineRule="auto"/>
              <w:rPr>
                <w:rFonts w:ascii="Times New Roman" w:eastAsia="Calibri" w:hAnsi="Times New Roman" w:cs="Times New Roman"/>
                <w:sz w:val="24"/>
                <w:szCs w:val="24"/>
                <w:lang w:val="lt-LT"/>
              </w:rPr>
            </w:pPr>
          </w:p>
        </w:tc>
      </w:tr>
    </w:tbl>
    <w:p w14:paraId="2E1975F3" w14:textId="1FE25542" w:rsidR="00993545" w:rsidRPr="00890460" w:rsidRDefault="00895F03" w:rsidP="00895F03">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sectPr w:rsidR="00993545" w:rsidRPr="00890460" w:rsidSect="00890460">
      <w:pgSz w:w="16838" w:h="11906" w:orient="landscape"/>
      <w:pgMar w:top="1701" w:right="851" w:bottom="1134" w:left="851" w:header="567" w:footer="272" w:gutter="0"/>
      <w:pgNumType w:start="1"/>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FCC5B" w14:textId="77777777" w:rsidR="00DD4C23" w:rsidRDefault="00DD4C23" w:rsidP="00612048">
      <w:pPr>
        <w:spacing w:after="0" w:line="240" w:lineRule="auto"/>
      </w:pPr>
      <w:r>
        <w:separator/>
      </w:r>
    </w:p>
  </w:endnote>
  <w:endnote w:type="continuationSeparator" w:id="0">
    <w:p w14:paraId="56BBB4F5" w14:textId="77777777" w:rsidR="00DD4C23" w:rsidRDefault="00DD4C23"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546856"/>
      <w:docPartObj>
        <w:docPartGallery w:val="Page Numbers (Bottom of Page)"/>
        <w:docPartUnique/>
      </w:docPartObj>
    </w:sdtPr>
    <w:sdtEndPr>
      <w:rPr>
        <w:noProof/>
      </w:rPr>
    </w:sdtEndPr>
    <w:sdtContent>
      <w:p w14:paraId="6219AF6C" w14:textId="524F2B10" w:rsidR="00DC1A41" w:rsidRDefault="00DC1A41">
        <w:pPr>
          <w:pStyle w:val="Porat"/>
          <w:jc w:val="right"/>
        </w:pPr>
        <w:r>
          <w:fldChar w:fldCharType="begin"/>
        </w:r>
        <w:r>
          <w:instrText xml:space="preserve"> PAGE   \* MERGEFORMAT </w:instrText>
        </w:r>
        <w:r>
          <w:fldChar w:fldCharType="separate"/>
        </w:r>
        <w:r w:rsidR="0021538B">
          <w:rPr>
            <w:noProof/>
          </w:rPr>
          <w:t>14</w:t>
        </w:r>
        <w:r>
          <w:rPr>
            <w:noProof/>
          </w:rPr>
          <w:fldChar w:fldCharType="end"/>
        </w:r>
      </w:p>
    </w:sdtContent>
  </w:sdt>
  <w:p w14:paraId="048BED36" w14:textId="77777777" w:rsidR="00DC1A41" w:rsidRDefault="00DC1A4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05091" w14:textId="77777777" w:rsidR="00DD4C23" w:rsidRDefault="00DD4C23" w:rsidP="00612048">
      <w:pPr>
        <w:spacing w:after="0" w:line="240" w:lineRule="auto"/>
      </w:pPr>
      <w:r>
        <w:separator/>
      </w:r>
    </w:p>
  </w:footnote>
  <w:footnote w:type="continuationSeparator" w:id="0">
    <w:p w14:paraId="2BBE02FB" w14:textId="77777777" w:rsidR="00DD4C23" w:rsidRDefault="00DD4C23" w:rsidP="00612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B"/>
    <w:rsid w:val="0000128B"/>
    <w:rsid w:val="000125DD"/>
    <w:rsid w:val="0004205F"/>
    <w:rsid w:val="000D2876"/>
    <w:rsid w:val="00115581"/>
    <w:rsid w:val="00133A96"/>
    <w:rsid w:val="00147779"/>
    <w:rsid w:val="001547CB"/>
    <w:rsid w:val="00162C0E"/>
    <w:rsid w:val="001651DA"/>
    <w:rsid w:val="001D36AF"/>
    <w:rsid w:val="001E4C02"/>
    <w:rsid w:val="002053F1"/>
    <w:rsid w:val="0021538B"/>
    <w:rsid w:val="00216843"/>
    <w:rsid w:val="00222759"/>
    <w:rsid w:val="00227379"/>
    <w:rsid w:val="00230F33"/>
    <w:rsid w:val="00293050"/>
    <w:rsid w:val="00297FC7"/>
    <w:rsid w:val="002B1CD0"/>
    <w:rsid w:val="002B2E5A"/>
    <w:rsid w:val="002D4AB6"/>
    <w:rsid w:val="002F10CC"/>
    <w:rsid w:val="002F4C04"/>
    <w:rsid w:val="00303A2D"/>
    <w:rsid w:val="00317073"/>
    <w:rsid w:val="003562DB"/>
    <w:rsid w:val="00383E8C"/>
    <w:rsid w:val="003A681A"/>
    <w:rsid w:val="003F1BEC"/>
    <w:rsid w:val="00454A81"/>
    <w:rsid w:val="004A48B3"/>
    <w:rsid w:val="004A710F"/>
    <w:rsid w:val="004F4C2E"/>
    <w:rsid w:val="00522570"/>
    <w:rsid w:val="00583AED"/>
    <w:rsid w:val="005A7EA6"/>
    <w:rsid w:val="00612048"/>
    <w:rsid w:val="0061705C"/>
    <w:rsid w:val="00627906"/>
    <w:rsid w:val="00660F17"/>
    <w:rsid w:val="00671336"/>
    <w:rsid w:val="006755E8"/>
    <w:rsid w:val="006B6600"/>
    <w:rsid w:val="00715E6F"/>
    <w:rsid w:val="0071673B"/>
    <w:rsid w:val="00735E7F"/>
    <w:rsid w:val="00783E73"/>
    <w:rsid w:val="007D6BD1"/>
    <w:rsid w:val="00813DA4"/>
    <w:rsid w:val="0084187C"/>
    <w:rsid w:val="0086543B"/>
    <w:rsid w:val="0087670A"/>
    <w:rsid w:val="00883A2B"/>
    <w:rsid w:val="00890460"/>
    <w:rsid w:val="00895F03"/>
    <w:rsid w:val="008A3204"/>
    <w:rsid w:val="008F5D79"/>
    <w:rsid w:val="00917BEF"/>
    <w:rsid w:val="00946364"/>
    <w:rsid w:val="00993545"/>
    <w:rsid w:val="00994259"/>
    <w:rsid w:val="009B4B6A"/>
    <w:rsid w:val="009D07A8"/>
    <w:rsid w:val="00A5175F"/>
    <w:rsid w:val="00AC234C"/>
    <w:rsid w:val="00AF43A9"/>
    <w:rsid w:val="00B00EE6"/>
    <w:rsid w:val="00B20F76"/>
    <w:rsid w:val="00B41607"/>
    <w:rsid w:val="00B54A0F"/>
    <w:rsid w:val="00B61925"/>
    <w:rsid w:val="00B708DE"/>
    <w:rsid w:val="00BE463A"/>
    <w:rsid w:val="00C1338B"/>
    <w:rsid w:val="00C15356"/>
    <w:rsid w:val="00C15B1E"/>
    <w:rsid w:val="00C462B1"/>
    <w:rsid w:val="00CB61C9"/>
    <w:rsid w:val="00D277AC"/>
    <w:rsid w:val="00DB29A9"/>
    <w:rsid w:val="00DB3912"/>
    <w:rsid w:val="00DB5430"/>
    <w:rsid w:val="00DC1A41"/>
    <w:rsid w:val="00DD4C23"/>
    <w:rsid w:val="00E45C3A"/>
    <w:rsid w:val="00E53FFF"/>
    <w:rsid w:val="00E76552"/>
    <w:rsid w:val="00EA7573"/>
    <w:rsid w:val="00EE542B"/>
    <w:rsid w:val="00F17612"/>
    <w:rsid w:val="00F22894"/>
    <w:rsid w:val="00F26738"/>
    <w:rsid w:val="00FC1BCC"/>
    <w:rsid w:val="00FD764F"/>
    <w:rsid w:val="00FF7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512"/>
  <w15:docId w15:val="{E2A7305B-AAB2-482B-B1D6-578BB22F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paragraph" w:styleId="Debesliotekstas">
    <w:name w:val="Balloon Text"/>
    <w:basedOn w:val="prastasis"/>
    <w:link w:val="DebesliotekstasDiagrama"/>
    <w:uiPriority w:val="99"/>
    <w:semiHidden/>
    <w:unhideWhenUsed/>
    <w:rsid w:val="008A32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A3204"/>
    <w:rPr>
      <w:rFonts w:ascii="Tahoma" w:hAnsi="Tahoma" w:cs="Tahoma"/>
      <w:sz w:val="16"/>
      <w:szCs w:val="16"/>
    </w:rPr>
  </w:style>
  <w:style w:type="character" w:styleId="Hipersaitas">
    <w:name w:val="Hyperlink"/>
    <w:basedOn w:val="Numatytasispastraiposriftas"/>
    <w:uiPriority w:val="99"/>
    <w:unhideWhenUsed/>
    <w:rsid w:val="001E4C02"/>
    <w:rPr>
      <w:color w:val="0563C1" w:themeColor="hyperlink"/>
      <w:u w:val="single"/>
    </w:rPr>
  </w:style>
  <w:style w:type="character" w:customStyle="1" w:styleId="il">
    <w:name w:val="il"/>
    <w:basedOn w:val="Numatytasispastraiposriftas"/>
    <w:rsid w:val="00C1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sauletekio.panevezys.lm.lt" TargetMode="External"/><Relationship Id="rId13" Type="http://schemas.openxmlformats.org/officeDocument/2006/relationships/hyperlink" Target="mailto:rastine@sauletekio.panevezy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mas@duomenu-sau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52C4-1678-456B-93FB-88EF2810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24243</Words>
  <Characters>13820</Characters>
  <Application>Microsoft Office Word</Application>
  <DocSecurity>0</DocSecurity>
  <Lines>115</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Raštinė</cp:lastModifiedBy>
  <cp:revision>5</cp:revision>
  <cp:lastPrinted>2018-10-25T07:25:00Z</cp:lastPrinted>
  <dcterms:created xsi:type="dcterms:W3CDTF">2022-01-11T13:47:00Z</dcterms:created>
  <dcterms:modified xsi:type="dcterms:W3CDTF">2022-01-11T14:35:00Z</dcterms:modified>
</cp:coreProperties>
</file>