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22" w:rsidRDefault="00235BAC" w:rsidP="00235BAC">
      <w:pPr>
        <w:pStyle w:val="Pagrindinistekstas"/>
        <w:spacing w:before="64"/>
        <w:ind w:right="3376"/>
      </w:pPr>
      <w:bookmarkStart w:id="0" w:name="_GoBack"/>
      <w:bookmarkEnd w:id="0"/>
      <w:r>
        <w:t xml:space="preserve">                         Pamokos planas. Magneto savybės</w:t>
      </w:r>
    </w:p>
    <w:p w:rsidR="00E01322" w:rsidRDefault="00E01322">
      <w:pPr>
        <w:pStyle w:val="Pagrindinistekstas"/>
        <w:rPr>
          <w:sz w:val="20"/>
        </w:rPr>
      </w:pPr>
    </w:p>
    <w:p w:rsidR="00E01322" w:rsidRDefault="00E01322">
      <w:pPr>
        <w:pStyle w:val="Pagrindinistekstas"/>
        <w:spacing w:before="1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5874"/>
      </w:tblGrid>
      <w:tr w:rsidR="00E01322" w:rsidTr="00235BAC">
        <w:trPr>
          <w:trHeight w:val="103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Mokykla</w:t>
            </w:r>
          </w:p>
        </w:tc>
        <w:tc>
          <w:tcPr>
            <w:tcW w:w="5874" w:type="dxa"/>
          </w:tcPr>
          <w:p w:rsidR="00E01322" w:rsidRDefault="00974A11" w:rsidP="00EA57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Panevėžio </w:t>
            </w:r>
            <w:r w:rsidR="00321901">
              <w:rPr>
                <w:sz w:val="24"/>
              </w:rPr>
              <w:t>„Saulė</w:t>
            </w:r>
            <w:r w:rsidR="00EA576E">
              <w:rPr>
                <w:sz w:val="24"/>
              </w:rPr>
              <w:t>tekio“ progimnazija</w:t>
            </w:r>
          </w:p>
        </w:tc>
      </w:tr>
      <w:tr w:rsidR="00E01322" w:rsidTr="00235BAC">
        <w:trPr>
          <w:trHeight w:val="102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Mokytojas</w:t>
            </w:r>
          </w:p>
        </w:tc>
        <w:tc>
          <w:tcPr>
            <w:tcW w:w="5874" w:type="dxa"/>
          </w:tcPr>
          <w:p w:rsidR="00E01322" w:rsidRDefault="00EA57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Pradinių klasių vyr. mokytoja Rasuolė Juškienė</w:t>
            </w:r>
          </w:p>
        </w:tc>
      </w:tr>
      <w:tr w:rsidR="00E01322" w:rsidTr="00235BAC">
        <w:trPr>
          <w:trHeight w:val="103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Dalykas, klas</w:t>
            </w:r>
            <w:r>
              <w:rPr>
                <w:sz w:val="24"/>
              </w:rPr>
              <w:t>ė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5874" w:type="dxa"/>
          </w:tcPr>
          <w:p w:rsidR="00E01322" w:rsidRDefault="007524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Pradinės klasės, 3</w:t>
            </w:r>
            <w:r w:rsidR="00EA576E">
              <w:rPr>
                <w:sz w:val="24"/>
              </w:rPr>
              <w:t xml:space="preserve"> A klasė</w:t>
            </w:r>
          </w:p>
        </w:tc>
      </w:tr>
      <w:tr w:rsidR="00E01322" w:rsidTr="00235BAC">
        <w:trPr>
          <w:trHeight w:val="122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Pamokos turinys</w:t>
            </w:r>
          </w:p>
        </w:tc>
        <w:tc>
          <w:tcPr>
            <w:tcW w:w="5874" w:type="dxa"/>
          </w:tcPr>
          <w:p w:rsidR="00E01322" w:rsidRDefault="00974A11" w:rsidP="007140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Susipažins su </w:t>
            </w:r>
            <w:r w:rsidR="007140EF">
              <w:rPr>
                <w:sz w:val="24"/>
              </w:rPr>
              <w:t>magnetais ir jų savybėmis</w:t>
            </w:r>
          </w:p>
        </w:tc>
      </w:tr>
      <w:tr w:rsidR="00E01322" w:rsidTr="00235BAC">
        <w:trPr>
          <w:trHeight w:val="223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Mokymosi uždaviniai</w:t>
            </w:r>
          </w:p>
        </w:tc>
        <w:tc>
          <w:tcPr>
            <w:tcW w:w="5874" w:type="dxa"/>
          </w:tcPr>
          <w:p w:rsidR="00B11B83" w:rsidRPr="00B11B83" w:rsidRDefault="00B11B83" w:rsidP="00B11B83">
            <w:pPr>
              <w:pStyle w:val="TableParagraph"/>
              <w:tabs>
                <w:tab w:val="left" w:pos="348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11B83">
              <w:rPr>
                <w:sz w:val="24"/>
              </w:rPr>
              <w:t>1.</w:t>
            </w:r>
            <w:r w:rsidRPr="00B11B83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B11B83">
              <w:rPr>
                <w:sz w:val="24"/>
              </w:rPr>
              <w:t xml:space="preserve">Supažindinti su magnetu ir jo savybėmis. </w:t>
            </w:r>
          </w:p>
          <w:p w:rsidR="00E01322" w:rsidRDefault="00B11B83" w:rsidP="00B11B83">
            <w:pPr>
              <w:pStyle w:val="TableParagraph"/>
              <w:tabs>
                <w:tab w:val="left" w:pos="348"/>
              </w:tabs>
              <w:ind w:left="0" w:right="598"/>
              <w:rPr>
                <w:sz w:val="24"/>
              </w:rPr>
            </w:pPr>
            <w:r>
              <w:rPr>
                <w:sz w:val="24"/>
              </w:rPr>
              <w:t xml:space="preserve">   2. </w:t>
            </w:r>
            <w:r w:rsidRPr="00B11B83">
              <w:rPr>
                <w:sz w:val="24"/>
              </w:rPr>
              <w:t xml:space="preserve">Padėti suprasti, kaip magneto savybės pritaikytos </w:t>
            </w:r>
            <w:r w:rsidR="00875C78">
              <w:rPr>
                <w:sz w:val="24"/>
              </w:rPr>
              <w:t xml:space="preserve">     </w:t>
            </w:r>
            <w:r w:rsidRPr="00B11B83">
              <w:rPr>
                <w:sz w:val="24"/>
              </w:rPr>
              <w:t>kompase.</w:t>
            </w:r>
          </w:p>
        </w:tc>
      </w:tr>
      <w:tr w:rsidR="00E01322" w:rsidTr="00235BAC">
        <w:trPr>
          <w:trHeight w:val="226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Metodai</w:t>
            </w:r>
          </w:p>
        </w:tc>
        <w:tc>
          <w:tcPr>
            <w:tcW w:w="5874" w:type="dxa"/>
          </w:tcPr>
          <w:p w:rsidR="00D70D18" w:rsidRDefault="00974A11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Darbas </w:t>
            </w:r>
            <w:r w:rsidR="00D70D18">
              <w:rPr>
                <w:sz w:val="24"/>
              </w:rPr>
              <w:t>grupėse arba porose jeigu pamoka</w:t>
            </w:r>
            <w:r w:rsidR="0075244C">
              <w:rPr>
                <w:sz w:val="24"/>
              </w:rPr>
              <w:t xml:space="preserve"> vyksta kontaktiniu būdu</w:t>
            </w:r>
            <w:r w:rsidR="00D70D18">
              <w:rPr>
                <w:sz w:val="24"/>
              </w:rPr>
              <w:t>. D</w:t>
            </w:r>
            <w:r w:rsidR="00D70D18" w:rsidRPr="00D70D18">
              <w:rPr>
                <w:sz w:val="24"/>
              </w:rPr>
              <w:t xml:space="preserve">arbas su </w:t>
            </w:r>
            <w:r w:rsidR="0075244C">
              <w:rPr>
                <w:sz w:val="24"/>
              </w:rPr>
              <w:t xml:space="preserve">virtualioje aplinkoje, </w:t>
            </w:r>
            <w:r w:rsidR="00D70D18">
              <w:rPr>
                <w:sz w:val="24"/>
              </w:rPr>
              <w:t xml:space="preserve">jeigu pamoka nuotolinė. </w:t>
            </w:r>
            <w:r w:rsidR="00875C78">
              <w:rPr>
                <w:sz w:val="24"/>
              </w:rPr>
              <w:t>Kontaktinėje pamokoje naudojamos dalis arba visos išvardintos priemonės.</w:t>
            </w:r>
          </w:p>
          <w:p w:rsidR="00E01322" w:rsidRDefault="00875C78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Mokytojas vizualiai pademonstruoja magneto savybių veikimą, mo</w:t>
            </w:r>
            <w:r w:rsidR="0075244C">
              <w:rPr>
                <w:sz w:val="24"/>
              </w:rPr>
              <w:t>kiniai šiuos bandymus pakartoja, daro išvadas.</w:t>
            </w:r>
          </w:p>
        </w:tc>
      </w:tr>
      <w:tr w:rsidR="00E01322" w:rsidTr="00235BAC">
        <w:trPr>
          <w:trHeight w:val="226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Priemon</w:t>
            </w:r>
            <w:r>
              <w:rPr>
                <w:sz w:val="24"/>
              </w:rPr>
              <w:t>ė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5874" w:type="dxa"/>
          </w:tcPr>
          <w:p w:rsidR="00732897" w:rsidRPr="00732897" w:rsidRDefault="00732897" w:rsidP="0032190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32897">
              <w:rPr>
                <w:sz w:val="24"/>
              </w:rPr>
              <w:t>Magnetų ir metalinių plok</w:t>
            </w:r>
            <w:r>
              <w:rPr>
                <w:sz w:val="24"/>
              </w:rPr>
              <w:t>štelių rinkinys, metalo drožlės</w:t>
            </w:r>
          </w:p>
          <w:p w:rsidR="00732897" w:rsidRPr="00732897" w:rsidRDefault="00732897" w:rsidP="007328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4. Matavimo cilindras, 2000 ml</w:t>
            </w:r>
          </w:p>
          <w:p w:rsidR="00732897" w:rsidRPr="00732897" w:rsidRDefault="00732897" w:rsidP="007328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732897">
              <w:rPr>
                <w:sz w:val="24"/>
              </w:rPr>
              <w:t xml:space="preserve">Žema stiklinė, 250 </w:t>
            </w:r>
            <w:r>
              <w:rPr>
                <w:sz w:val="24"/>
              </w:rPr>
              <w:t>ml</w:t>
            </w:r>
            <w:r w:rsidRPr="00732897">
              <w:rPr>
                <w:sz w:val="24"/>
              </w:rPr>
              <w:t>, 3 vnt.</w:t>
            </w:r>
          </w:p>
          <w:p w:rsidR="00732897" w:rsidRPr="00732897" w:rsidRDefault="00732897" w:rsidP="0032190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732897">
              <w:rPr>
                <w:sz w:val="24"/>
              </w:rPr>
              <w:t>Įvairūs smulkūs daiktai iš metalo (geležies, nikelio, kobal</w:t>
            </w:r>
            <w:r w:rsidR="0075244C">
              <w:rPr>
                <w:sz w:val="24"/>
              </w:rPr>
              <w:t>to, aliuminio), plastiko,</w:t>
            </w:r>
            <w:r w:rsidRPr="00732897">
              <w:rPr>
                <w:sz w:val="24"/>
              </w:rPr>
              <w:t xml:space="preserve"> stiklo, medž</w:t>
            </w:r>
            <w:r w:rsidR="0075244C">
              <w:rPr>
                <w:sz w:val="24"/>
              </w:rPr>
              <w:t xml:space="preserve">io, </w:t>
            </w:r>
            <w:r w:rsidR="00321901">
              <w:rPr>
                <w:sz w:val="24"/>
              </w:rPr>
              <w:t>s</w:t>
            </w:r>
            <w:r w:rsidRPr="00732897">
              <w:rPr>
                <w:sz w:val="24"/>
              </w:rPr>
              <w:t xml:space="preserve">ąvaržėlės </w:t>
            </w:r>
            <w:r w:rsidR="00321901" w:rsidRPr="00732897">
              <w:rPr>
                <w:sz w:val="24"/>
              </w:rPr>
              <w:t>ir pan</w:t>
            </w:r>
            <w:r w:rsidR="00321901">
              <w:rPr>
                <w:sz w:val="24"/>
              </w:rPr>
              <w:t>.</w:t>
            </w:r>
          </w:p>
          <w:p w:rsidR="00432723" w:rsidRPr="00432723" w:rsidRDefault="00321901" w:rsidP="0043272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432723" w:rsidRPr="00432723">
              <w:rPr>
                <w:sz w:val="24"/>
              </w:rPr>
              <w:t>Skalbinių segtukas (arba kitoks segtukas ar flomasteris)</w:t>
            </w:r>
          </w:p>
          <w:p w:rsidR="00432723" w:rsidRPr="00732897" w:rsidRDefault="00432723" w:rsidP="00432723">
            <w:pPr>
              <w:pStyle w:val="TableParagraph"/>
              <w:ind w:right="96"/>
              <w:jc w:val="both"/>
              <w:rPr>
                <w:sz w:val="24"/>
              </w:rPr>
            </w:pPr>
            <w:r w:rsidRPr="00432723">
              <w:rPr>
                <w:sz w:val="24"/>
              </w:rPr>
              <w:t>Medžiagos: vanduo, sauja pasirinktų smulkių kruopų ar ryžių, plastiko granulės, smėlis.</w:t>
            </w:r>
          </w:p>
          <w:p w:rsidR="00E01322" w:rsidRDefault="00E01322" w:rsidP="00732897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E01322" w:rsidTr="00235BAC">
        <w:trPr>
          <w:trHeight w:val="103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Klas</w:t>
            </w:r>
            <w:r>
              <w:rPr>
                <w:sz w:val="24"/>
              </w:rPr>
              <w:t>ė</w:t>
            </w:r>
            <w:r>
              <w:rPr>
                <w:b/>
                <w:sz w:val="24"/>
              </w:rPr>
              <w:t>s pasirengimo lygis</w:t>
            </w:r>
          </w:p>
        </w:tc>
        <w:tc>
          <w:tcPr>
            <w:tcW w:w="5874" w:type="dxa"/>
          </w:tcPr>
          <w:p w:rsidR="00E01322" w:rsidRDefault="00974A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Vidutiniškas</w:t>
            </w:r>
          </w:p>
        </w:tc>
      </w:tr>
      <w:tr w:rsidR="00E01322" w:rsidTr="00235BAC">
        <w:trPr>
          <w:trHeight w:val="112"/>
        </w:trPr>
        <w:tc>
          <w:tcPr>
            <w:tcW w:w="3037" w:type="dxa"/>
          </w:tcPr>
          <w:p w:rsidR="00E01322" w:rsidRDefault="00974A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Mokini</w:t>
            </w:r>
            <w:r>
              <w:rPr>
                <w:sz w:val="24"/>
              </w:rPr>
              <w:t xml:space="preserve">ų </w:t>
            </w:r>
            <w:r>
              <w:rPr>
                <w:b/>
                <w:sz w:val="24"/>
              </w:rPr>
              <w:t>motyvacija</w:t>
            </w:r>
          </w:p>
        </w:tc>
        <w:tc>
          <w:tcPr>
            <w:tcW w:w="5874" w:type="dxa"/>
          </w:tcPr>
          <w:p w:rsidR="00A37FFE" w:rsidRDefault="00974A11" w:rsidP="00A37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Galimybė patiems dirbti su </w:t>
            </w:r>
            <w:r w:rsidR="00A37FFE">
              <w:rPr>
                <w:sz w:val="24"/>
              </w:rPr>
              <w:t xml:space="preserve">pateiktomis mokymosi priemonėmis  , atkartojant mokytojo parodytus bandymus. </w:t>
            </w:r>
          </w:p>
          <w:p w:rsidR="00E01322" w:rsidRDefault="00E01322">
            <w:pPr>
              <w:pStyle w:val="TableParagraph"/>
              <w:rPr>
                <w:sz w:val="24"/>
              </w:rPr>
            </w:pPr>
          </w:p>
        </w:tc>
      </w:tr>
      <w:tr w:rsidR="00E01322" w:rsidTr="00235BAC">
        <w:trPr>
          <w:trHeight w:val="309"/>
        </w:trPr>
        <w:tc>
          <w:tcPr>
            <w:tcW w:w="3037" w:type="dxa"/>
            <w:tcBorders>
              <w:bottom w:val="nil"/>
            </w:tcBorders>
          </w:tcPr>
          <w:p w:rsidR="00E01322" w:rsidRDefault="00974A1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Mokomoji veikla</w:t>
            </w:r>
          </w:p>
          <w:p w:rsidR="00E01322" w:rsidRDefault="00E0132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874" w:type="dxa"/>
            <w:tcBorders>
              <w:bottom w:val="nil"/>
            </w:tcBorders>
          </w:tcPr>
          <w:p w:rsidR="005F52F0" w:rsidRPr="005F52F0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 xml:space="preserve">Pasiruošimas tyrimui </w:t>
            </w:r>
            <w:r w:rsidR="00395BDD">
              <w:rPr>
                <w:sz w:val="24"/>
              </w:rPr>
              <w:t xml:space="preserve">: </w:t>
            </w:r>
          </w:p>
          <w:p w:rsidR="005F52F0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>Prisirenkama smulkių daiktų iš įvairių medžiagų (metalo, stiklo, popieriaus, gumos, plastiko, medienos ar kt.).</w:t>
            </w:r>
          </w:p>
          <w:p w:rsidR="00321901" w:rsidRPr="005F52F0" w:rsidRDefault="00321901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5F52F0" w:rsidRPr="005F52F0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>A. Pažintis su magnetu ir kompasu</w:t>
            </w:r>
          </w:p>
          <w:p w:rsidR="005F52F0" w:rsidRPr="005F52F0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>1.</w:t>
            </w:r>
            <w:r w:rsidRPr="005F52F0">
              <w:rPr>
                <w:sz w:val="24"/>
              </w:rPr>
              <w:tab/>
              <w:t>Išdalijami magnetų rinkiniai. Paaiškinama, kas yra magnetas, kad magnetai būna gamtiniai ir dirbtiniai, įvairios formos, turi šiaurinį ir pietinį polius, kurie žymimi raidėmis N ir S.</w:t>
            </w:r>
          </w:p>
          <w:p w:rsidR="00395BDD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>2.</w:t>
            </w:r>
            <w:r w:rsidRPr="005F52F0">
              <w:rPr>
                <w:sz w:val="24"/>
              </w:rPr>
              <w:tab/>
              <w:t>Paaiškinama, kad Žemėje tarp Šiaurės ir Pietų polių (ašigalių) yra magnetas, kuris sudaro Ž</w:t>
            </w:r>
            <w:r w:rsidR="00321901">
              <w:rPr>
                <w:sz w:val="24"/>
              </w:rPr>
              <w:t xml:space="preserve">emės magnetinį lauką </w:t>
            </w:r>
            <w:r w:rsidRPr="005F52F0">
              <w:rPr>
                <w:sz w:val="24"/>
              </w:rPr>
              <w:t>.</w:t>
            </w:r>
          </w:p>
          <w:p w:rsidR="00195CAB" w:rsidRDefault="005F52F0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 xml:space="preserve"> </w:t>
            </w:r>
            <w:r w:rsidR="00395BDD" w:rsidRPr="00395BDD">
              <w:rPr>
                <w:sz w:val="24"/>
              </w:rPr>
              <w:t>3.</w:t>
            </w:r>
            <w:r w:rsidR="00195CAB">
              <w:rPr>
                <w:sz w:val="24"/>
              </w:rPr>
              <w:t xml:space="preserve"> </w:t>
            </w:r>
            <w:r w:rsidR="00395BDD" w:rsidRPr="00395BDD">
              <w:rPr>
                <w:sz w:val="24"/>
              </w:rPr>
              <w:t>Į matavimo cilindrą su vandeniu įmetama įvair</w:t>
            </w:r>
            <w:r w:rsidR="00321901">
              <w:rPr>
                <w:sz w:val="24"/>
              </w:rPr>
              <w:t>ių metalinių daiktų</w:t>
            </w:r>
            <w:r w:rsidR="00395BDD" w:rsidRPr="00395BDD">
              <w:rPr>
                <w:sz w:val="24"/>
              </w:rPr>
              <w:t>. Magnetu braukiant per cilindro paviršių, bandoma juos išimti iš vandens. Kitu atveju siūlas pririšamas prie magneto ir jis įleidž</w:t>
            </w:r>
            <w:r w:rsidR="00321901">
              <w:rPr>
                <w:sz w:val="24"/>
              </w:rPr>
              <w:t>iamas į vandenį.</w:t>
            </w:r>
            <w:r w:rsidR="00395BDD" w:rsidRPr="00395BDD">
              <w:rPr>
                <w:sz w:val="24"/>
              </w:rPr>
              <w:t xml:space="preserve"> Įsitikinama, kad vandenyje magnetas nepraranda savo savybių.</w:t>
            </w: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235BAC" w:rsidP="00321901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195CAB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195CAB">
              <w:rPr>
                <w:sz w:val="24"/>
              </w:rPr>
              <w:t>Bandymo eiga</w:t>
            </w:r>
            <w:r w:rsidR="00321901">
              <w:rPr>
                <w:sz w:val="24"/>
              </w:rPr>
              <w:t>.</w:t>
            </w:r>
          </w:p>
          <w:p w:rsidR="00235BAC" w:rsidRDefault="00235BAC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235BAC" w:rsidRDefault="00321901" w:rsidP="00321901">
            <w:pPr>
              <w:pStyle w:val="TableParagraph"/>
              <w:tabs>
                <w:tab w:val="left" w:pos="3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95CAB" w:rsidRPr="00195CAB">
              <w:rPr>
                <w:sz w:val="24"/>
              </w:rPr>
              <w:t xml:space="preserve">Į </w:t>
            </w:r>
            <w:r w:rsidR="00760AB3">
              <w:rPr>
                <w:sz w:val="24"/>
              </w:rPr>
              <w:t>3 žemas stiklines pripilama po 2</w:t>
            </w:r>
            <w:r w:rsidR="00195CAB" w:rsidRPr="00195CAB">
              <w:rPr>
                <w:sz w:val="24"/>
              </w:rPr>
              <w:t>00 ml skirtingo klampumo skysčio: vandens, aliejaus ir koncentruoto indų ploviklio. Į kiekvieną indą įmetama po 4 sąvaržėles. Magnetu braukiant per sienelę bandoma ištraukti sąvaržėles iš skysčio.</w:t>
            </w:r>
          </w:p>
          <w:p w:rsidR="00195CAB" w:rsidRDefault="00195CAB" w:rsidP="00321901">
            <w:pPr>
              <w:pStyle w:val="TableParagraph"/>
              <w:tabs>
                <w:tab w:val="left" w:pos="348"/>
              </w:tabs>
              <w:ind w:left="0"/>
              <w:rPr>
                <w:sz w:val="24"/>
              </w:rPr>
            </w:pPr>
            <w:r w:rsidRPr="00195CAB">
              <w:rPr>
                <w:sz w:val="24"/>
              </w:rPr>
              <w:t xml:space="preserve"> Daroma išvada: skysčių klampumas magneto savybėms įtakos neturi.</w:t>
            </w:r>
          </w:p>
          <w:p w:rsidR="00A20B5B" w:rsidRPr="00A20B5B" w:rsidRDefault="00A20B5B" w:rsidP="00321901">
            <w:pPr>
              <w:pStyle w:val="TableParagraph"/>
              <w:tabs>
                <w:tab w:val="left" w:pos="348"/>
              </w:tabs>
              <w:ind w:left="0"/>
              <w:rPr>
                <w:sz w:val="24"/>
              </w:rPr>
            </w:pPr>
            <w:r w:rsidRPr="00A20B5B">
              <w:rPr>
                <w:sz w:val="24"/>
              </w:rPr>
              <w:t>Ant stalo išpilamos sąvaržėlės ir pasagos formos magneto skirtingomis vietomis bandoma pritraukti krūvoje esančias</w:t>
            </w:r>
            <w:r>
              <w:rPr>
                <w:sz w:val="24"/>
              </w:rPr>
              <w:t xml:space="preserve"> </w:t>
            </w:r>
            <w:r w:rsidRPr="00A20B5B">
              <w:rPr>
                <w:sz w:val="24"/>
              </w:rPr>
              <w:t>sąvaržėles. Bandymas atliekamas 3 kartus ir daroma išvada.</w:t>
            </w:r>
          </w:p>
          <w:p w:rsidR="00A20B5B" w:rsidRPr="00A20B5B" w:rsidRDefault="00A20B5B" w:rsidP="00321901">
            <w:pPr>
              <w:pStyle w:val="TableParagraph"/>
              <w:tabs>
                <w:tab w:val="left" w:pos="348"/>
              </w:tabs>
              <w:ind w:left="0"/>
              <w:rPr>
                <w:sz w:val="24"/>
              </w:rPr>
            </w:pPr>
            <w:r w:rsidRPr="00A20B5B">
              <w:rPr>
                <w:sz w:val="24"/>
              </w:rPr>
              <w:t xml:space="preserve">Stipriausiu magnetu per skirtingas medžiagas – popierių, medžiagos skiautę, foliją (per vieną ir daug sluoksnių) bandoma pritraukti smulkius metalinius daiktus. Išbandoma, ar magnetas veikia per stalviršį. </w:t>
            </w:r>
          </w:p>
          <w:p w:rsidR="00195CAB" w:rsidRDefault="00A20B5B" w:rsidP="00321901">
            <w:pPr>
              <w:pStyle w:val="TableParagraph"/>
              <w:tabs>
                <w:tab w:val="left" w:pos="348"/>
              </w:tabs>
              <w:ind w:left="0"/>
              <w:rPr>
                <w:sz w:val="24"/>
              </w:rPr>
            </w:pPr>
            <w:r w:rsidRPr="00A20B5B">
              <w:rPr>
                <w:sz w:val="24"/>
              </w:rPr>
              <w:t>Į vienkartinę lėkštelę paberiama sauja kruopų, plastiko granulių, smėlio ir sumaišoma su smulkiomis metalinėmis vielutėmis, sąvaržėlėmis ar metalo drožlėmis. Magnetas priartinamas prie mišinio. Stebima, kaip magnetas pritraukia drožles. Bandoma pritraukti N arba S poliais.</w:t>
            </w:r>
            <w:r>
              <w:rPr>
                <w:sz w:val="24"/>
              </w:rPr>
              <w:t xml:space="preserve">  </w:t>
            </w:r>
          </w:p>
          <w:p w:rsidR="00195CAB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195CAB" w:rsidRDefault="00321901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321901">
              <w:rPr>
                <w:sz w:val="24"/>
              </w:rPr>
              <w:t>Refleksija. Mokiniai pasidalija įspūdžiais apie atliktus bandymus ir magnetų sa</w:t>
            </w:r>
            <w:r w:rsidR="00235BAC">
              <w:rPr>
                <w:sz w:val="24"/>
              </w:rPr>
              <w:t>vybes, paaiškina, kam reikalingi magnetai.</w:t>
            </w:r>
          </w:p>
          <w:p w:rsidR="00195CAB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195CAB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195CAB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195CAB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195CAB" w:rsidRPr="005F52F0" w:rsidRDefault="00195CAB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5F52F0" w:rsidRPr="005F52F0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 xml:space="preserve"> </w:t>
            </w:r>
          </w:p>
          <w:p w:rsidR="005F52F0" w:rsidRPr="005F52F0" w:rsidRDefault="005F52F0" w:rsidP="005F52F0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5F52F0">
              <w:rPr>
                <w:sz w:val="24"/>
              </w:rPr>
              <w:tab/>
              <w:t xml:space="preserve"> </w:t>
            </w:r>
          </w:p>
          <w:p w:rsidR="00395BDD" w:rsidRPr="00395BDD" w:rsidRDefault="00395BDD" w:rsidP="00395BDD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</w:p>
          <w:p w:rsidR="00395BDD" w:rsidRPr="00395BDD" w:rsidRDefault="00395BDD" w:rsidP="00395BDD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395BDD">
              <w:rPr>
                <w:sz w:val="24"/>
              </w:rPr>
              <w:t xml:space="preserve"> </w:t>
            </w:r>
          </w:p>
          <w:p w:rsidR="00395BDD" w:rsidRDefault="00395BDD" w:rsidP="00395BDD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 w:rsidRPr="00395BDD">
              <w:rPr>
                <w:sz w:val="24"/>
              </w:rPr>
              <w:t xml:space="preserve"> </w:t>
            </w:r>
          </w:p>
        </w:tc>
      </w:tr>
      <w:tr w:rsidR="00E01322" w:rsidTr="00235BAC">
        <w:trPr>
          <w:trHeight w:val="80"/>
        </w:trPr>
        <w:tc>
          <w:tcPr>
            <w:tcW w:w="3037" w:type="dxa"/>
            <w:tcBorders>
              <w:top w:val="nil"/>
            </w:tcBorders>
          </w:tcPr>
          <w:p w:rsidR="00E01322" w:rsidRDefault="00E013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  <w:tcBorders>
              <w:top w:val="nil"/>
            </w:tcBorders>
          </w:tcPr>
          <w:p w:rsidR="00E01322" w:rsidRDefault="00E01322" w:rsidP="00235BAC">
            <w:pPr>
              <w:pStyle w:val="TableParagraph"/>
              <w:tabs>
                <w:tab w:val="left" w:pos="5579"/>
              </w:tabs>
              <w:spacing w:before="85"/>
              <w:ind w:left="0" w:right="151"/>
              <w:rPr>
                <w:sz w:val="24"/>
              </w:rPr>
            </w:pPr>
          </w:p>
        </w:tc>
      </w:tr>
    </w:tbl>
    <w:p w:rsidR="00E01322" w:rsidRDefault="00321901" w:rsidP="00321901">
      <w:pPr>
        <w:pStyle w:val="TableParagraph"/>
        <w:spacing w:line="261" w:lineRule="exact"/>
        <w:rPr>
          <w:sz w:val="24"/>
        </w:rPr>
      </w:pPr>
      <w:r>
        <w:rPr>
          <w:sz w:val="24"/>
        </w:rPr>
        <w:t xml:space="preserve"> </w:t>
      </w:r>
    </w:p>
    <w:p w:rsidR="00974A11" w:rsidRDefault="00974A11"/>
    <w:sectPr w:rsidR="00974A11">
      <w:pgSz w:w="11900" w:h="16840"/>
      <w:pgMar w:top="1140" w:right="54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B7D0C"/>
    <w:multiLevelType w:val="hybridMultilevel"/>
    <w:tmpl w:val="FEE65AD2"/>
    <w:lvl w:ilvl="0" w:tplc="BEDC919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324C0B4A">
      <w:numFmt w:val="bullet"/>
      <w:lvlText w:val="•"/>
      <w:lvlJc w:val="left"/>
      <w:pPr>
        <w:ind w:left="940" w:hanging="240"/>
      </w:pPr>
      <w:rPr>
        <w:rFonts w:hint="default"/>
        <w:lang w:val="lt-LT" w:eastAsia="en-US" w:bidi="ar-SA"/>
      </w:rPr>
    </w:lvl>
    <w:lvl w:ilvl="2" w:tplc="89AC10AE">
      <w:numFmt w:val="bullet"/>
      <w:lvlText w:val="•"/>
      <w:lvlJc w:val="left"/>
      <w:pPr>
        <w:ind w:left="1541" w:hanging="240"/>
      </w:pPr>
      <w:rPr>
        <w:rFonts w:hint="default"/>
        <w:lang w:val="lt-LT" w:eastAsia="en-US" w:bidi="ar-SA"/>
      </w:rPr>
    </w:lvl>
    <w:lvl w:ilvl="3" w:tplc="5C664B36">
      <w:numFmt w:val="bullet"/>
      <w:lvlText w:val="•"/>
      <w:lvlJc w:val="left"/>
      <w:pPr>
        <w:ind w:left="2142" w:hanging="240"/>
      </w:pPr>
      <w:rPr>
        <w:rFonts w:hint="default"/>
        <w:lang w:val="lt-LT" w:eastAsia="en-US" w:bidi="ar-SA"/>
      </w:rPr>
    </w:lvl>
    <w:lvl w:ilvl="4" w:tplc="B93A8596">
      <w:numFmt w:val="bullet"/>
      <w:lvlText w:val="•"/>
      <w:lvlJc w:val="left"/>
      <w:pPr>
        <w:ind w:left="2743" w:hanging="240"/>
      </w:pPr>
      <w:rPr>
        <w:rFonts w:hint="default"/>
        <w:lang w:val="lt-LT" w:eastAsia="en-US" w:bidi="ar-SA"/>
      </w:rPr>
    </w:lvl>
    <w:lvl w:ilvl="5" w:tplc="61300318">
      <w:numFmt w:val="bullet"/>
      <w:lvlText w:val="•"/>
      <w:lvlJc w:val="left"/>
      <w:pPr>
        <w:ind w:left="3344" w:hanging="240"/>
      </w:pPr>
      <w:rPr>
        <w:rFonts w:hint="default"/>
        <w:lang w:val="lt-LT" w:eastAsia="en-US" w:bidi="ar-SA"/>
      </w:rPr>
    </w:lvl>
    <w:lvl w:ilvl="6" w:tplc="2F3EC2CA">
      <w:numFmt w:val="bullet"/>
      <w:lvlText w:val="•"/>
      <w:lvlJc w:val="left"/>
      <w:pPr>
        <w:ind w:left="3944" w:hanging="240"/>
      </w:pPr>
      <w:rPr>
        <w:rFonts w:hint="default"/>
        <w:lang w:val="lt-LT" w:eastAsia="en-US" w:bidi="ar-SA"/>
      </w:rPr>
    </w:lvl>
    <w:lvl w:ilvl="7" w:tplc="4D8A2782">
      <w:numFmt w:val="bullet"/>
      <w:lvlText w:val="•"/>
      <w:lvlJc w:val="left"/>
      <w:pPr>
        <w:ind w:left="4545" w:hanging="240"/>
      </w:pPr>
      <w:rPr>
        <w:rFonts w:hint="default"/>
        <w:lang w:val="lt-LT" w:eastAsia="en-US" w:bidi="ar-SA"/>
      </w:rPr>
    </w:lvl>
    <w:lvl w:ilvl="8" w:tplc="1A940010">
      <w:numFmt w:val="bullet"/>
      <w:lvlText w:val="•"/>
      <w:lvlJc w:val="left"/>
      <w:pPr>
        <w:ind w:left="5146" w:hanging="240"/>
      </w:pPr>
      <w:rPr>
        <w:rFonts w:hint="default"/>
        <w:lang w:val="lt-LT" w:eastAsia="en-US" w:bidi="ar-SA"/>
      </w:rPr>
    </w:lvl>
  </w:abstractNum>
  <w:abstractNum w:abstractNumId="1">
    <w:nsid w:val="3D773B0F"/>
    <w:multiLevelType w:val="hybridMultilevel"/>
    <w:tmpl w:val="CB1EF856"/>
    <w:lvl w:ilvl="0" w:tplc="9F8A071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A6E2BC62">
      <w:numFmt w:val="bullet"/>
      <w:lvlText w:val="•"/>
      <w:lvlJc w:val="left"/>
      <w:pPr>
        <w:ind w:left="724" w:hanging="240"/>
      </w:pPr>
      <w:rPr>
        <w:rFonts w:hint="default"/>
        <w:lang w:val="lt-LT" w:eastAsia="en-US" w:bidi="ar-SA"/>
      </w:rPr>
    </w:lvl>
    <w:lvl w:ilvl="2" w:tplc="77324662">
      <w:numFmt w:val="bullet"/>
      <w:lvlText w:val="•"/>
      <w:lvlJc w:val="left"/>
      <w:pPr>
        <w:ind w:left="1349" w:hanging="240"/>
      </w:pPr>
      <w:rPr>
        <w:rFonts w:hint="default"/>
        <w:lang w:val="lt-LT" w:eastAsia="en-US" w:bidi="ar-SA"/>
      </w:rPr>
    </w:lvl>
    <w:lvl w:ilvl="3" w:tplc="910E2EBC">
      <w:numFmt w:val="bullet"/>
      <w:lvlText w:val="•"/>
      <w:lvlJc w:val="left"/>
      <w:pPr>
        <w:ind w:left="1974" w:hanging="240"/>
      </w:pPr>
      <w:rPr>
        <w:rFonts w:hint="default"/>
        <w:lang w:val="lt-LT" w:eastAsia="en-US" w:bidi="ar-SA"/>
      </w:rPr>
    </w:lvl>
    <w:lvl w:ilvl="4" w:tplc="5A560044">
      <w:numFmt w:val="bullet"/>
      <w:lvlText w:val="•"/>
      <w:lvlJc w:val="left"/>
      <w:pPr>
        <w:ind w:left="2599" w:hanging="240"/>
      </w:pPr>
      <w:rPr>
        <w:rFonts w:hint="default"/>
        <w:lang w:val="lt-LT" w:eastAsia="en-US" w:bidi="ar-SA"/>
      </w:rPr>
    </w:lvl>
    <w:lvl w:ilvl="5" w:tplc="85404772">
      <w:numFmt w:val="bullet"/>
      <w:lvlText w:val="•"/>
      <w:lvlJc w:val="left"/>
      <w:pPr>
        <w:ind w:left="3224" w:hanging="240"/>
      </w:pPr>
      <w:rPr>
        <w:rFonts w:hint="default"/>
        <w:lang w:val="lt-LT" w:eastAsia="en-US" w:bidi="ar-SA"/>
      </w:rPr>
    </w:lvl>
    <w:lvl w:ilvl="6" w:tplc="45486812">
      <w:numFmt w:val="bullet"/>
      <w:lvlText w:val="•"/>
      <w:lvlJc w:val="left"/>
      <w:pPr>
        <w:ind w:left="3848" w:hanging="240"/>
      </w:pPr>
      <w:rPr>
        <w:rFonts w:hint="default"/>
        <w:lang w:val="lt-LT" w:eastAsia="en-US" w:bidi="ar-SA"/>
      </w:rPr>
    </w:lvl>
    <w:lvl w:ilvl="7" w:tplc="E8686824">
      <w:numFmt w:val="bullet"/>
      <w:lvlText w:val="•"/>
      <w:lvlJc w:val="left"/>
      <w:pPr>
        <w:ind w:left="4473" w:hanging="240"/>
      </w:pPr>
      <w:rPr>
        <w:rFonts w:hint="default"/>
        <w:lang w:val="lt-LT" w:eastAsia="en-US" w:bidi="ar-SA"/>
      </w:rPr>
    </w:lvl>
    <w:lvl w:ilvl="8" w:tplc="BE4C0F40">
      <w:numFmt w:val="bullet"/>
      <w:lvlText w:val="•"/>
      <w:lvlJc w:val="left"/>
      <w:pPr>
        <w:ind w:left="5098" w:hanging="240"/>
      </w:pPr>
      <w:rPr>
        <w:rFonts w:hint="default"/>
        <w:lang w:val="lt-LT" w:eastAsia="en-US" w:bidi="ar-SA"/>
      </w:rPr>
    </w:lvl>
  </w:abstractNum>
  <w:abstractNum w:abstractNumId="2">
    <w:nsid w:val="5E907780"/>
    <w:multiLevelType w:val="hybridMultilevel"/>
    <w:tmpl w:val="5F165C12"/>
    <w:lvl w:ilvl="0" w:tplc="82D473D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677C8832">
      <w:numFmt w:val="bullet"/>
      <w:lvlText w:val="•"/>
      <w:lvlJc w:val="left"/>
      <w:pPr>
        <w:ind w:left="940" w:hanging="240"/>
      </w:pPr>
      <w:rPr>
        <w:rFonts w:hint="default"/>
        <w:lang w:val="lt-LT" w:eastAsia="en-US" w:bidi="ar-SA"/>
      </w:rPr>
    </w:lvl>
    <w:lvl w:ilvl="2" w:tplc="82A8F5DC">
      <w:numFmt w:val="bullet"/>
      <w:lvlText w:val="•"/>
      <w:lvlJc w:val="left"/>
      <w:pPr>
        <w:ind w:left="1541" w:hanging="240"/>
      </w:pPr>
      <w:rPr>
        <w:rFonts w:hint="default"/>
        <w:lang w:val="lt-LT" w:eastAsia="en-US" w:bidi="ar-SA"/>
      </w:rPr>
    </w:lvl>
    <w:lvl w:ilvl="3" w:tplc="A98E1A82">
      <w:numFmt w:val="bullet"/>
      <w:lvlText w:val="•"/>
      <w:lvlJc w:val="left"/>
      <w:pPr>
        <w:ind w:left="2142" w:hanging="240"/>
      </w:pPr>
      <w:rPr>
        <w:rFonts w:hint="default"/>
        <w:lang w:val="lt-LT" w:eastAsia="en-US" w:bidi="ar-SA"/>
      </w:rPr>
    </w:lvl>
    <w:lvl w:ilvl="4" w:tplc="478C4D64">
      <w:numFmt w:val="bullet"/>
      <w:lvlText w:val="•"/>
      <w:lvlJc w:val="left"/>
      <w:pPr>
        <w:ind w:left="2743" w:hanging="240"/>
      </w:pPr>
      <w:rPr>
        <w:rFonts w:hint="default"/>
        <w:lang w:val="lt-LT" w:eastAsia="en-US" w:bidi="ar-SA"/>
      </w:rPr>
    </w:lvl>
    <w:lvl w:ilvl="5" w:tplc="86DAC95E">
      <w:numFmt w:val="bullet"/>
      <w:lvlText w:val="•"/>
      <w:lvlJc w:val="left"/>
      <w:pPr>
        <w:ind w:left="3344" w:hanging="240"/>
      </w:pPr>
      <w:rPr>
        <w:rFonts w:hint="default"/>
        <w:lang w:val="lt-LT" w:eastAsia="en-US" w:bidi="ar-SA"/>
      </w:rPr>
    </w:lvl>
    <w:lvl w:ilvl="6" w:tplc="CAC8081A">
      <w:numFmt w:val="bullet"/>
      <w:lvlText w:val="•"/>
      <w:lvlJc w:val="left"/>
      <w:pPr>
        <w:ind w:left="3944" w:hanging="240"/>
      </w:pPr>
      <w:rPr>
        <w:rFonts w:hint="default"/>
        <w:lang w:val="lt-LT" w:eastAsia="en-US" w:bidi="ar-SA"/>
      </w:rPr>
    </w:lvl>
    <w:lvl w:ilvl="7" w:tplc="4DF629F6">
      <w:numFmt w:val="bullet"/>
      <w:lvlText w:val="•"/>
      <w:lvlJc w:val="left"/>
      <w:pPr>
        <w:ind w:left="4545" w:hanging="240"/>
      </w:pPr>
      <w:rPr>
        <w:rFonts w:hint="default"/>
        <w:lang w:val="lt-LT" w:eastAsia="en-US" w:bidi="ar-SA"/>
      </w:rPr>
    </w:lvl>
    <w:lvl w:ilvl="8" w:tplc="09460064">
      <w:numFmt w:val="bullet"/>
      <w:lvlText w:val="•"/>
      <w:lvlJc w:val="left"/>
      <w:pPr>
        <w:ind w:left="5146" w:hanging="24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22"/>
    <w:rsid w:val="00195CAB"/>
    <w:rsid w:val="00203566"/>
    <w:rsid w:val="00235BAC"/>
    <w:rsid w:val="00321901"/>
    <w:rsid w:val="00395BDD"/>
    <w:rsid w:val="00432723"/>
    <w:rsid w:val="00573452"/>
    <w:rsid w:val="005F52F0"/>
    <w:rsid w:val="007140EF"/>
    <w:rsid w:val="00732897"/>
    <w:rsid w:val="0075244C"/>
    <w:rsid w:val="00760AB3"/>
    <w:rsid w:val="00875C78"/>
    <w:rsid w:val="00960BED"/>
    <w:rsid w:val="00974A11"/>
    <w:rsid w:val="00A20B5B"/>
    <w:rsid w:val="00A37FFE"/>
    <w:rsid w:val="00B11B83"/>
    <w:rsid w:val="00D70D18"/>
    <w:rsid w:val="00E01322"/>
    <w:rsid w:val="00E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7D477-FFA1-47B8-AEBB-A3D7FEF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32"/>
      <w:szCs w:val="32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pamokos planas _lynx_.doc</vt:lpstr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pamokos planas _lynx_.doc</dc:title>
  <dc:creator>Administrator</dc:creator>
  <cp:lastModifiedBy>56 kab</cp:lastModifiedBy>
  <cp:revision>2</cp:revision>
  <dcterms:created xsi:type="dcterms:W3CDTF">2021-11-09T07:29:00Z</dcterms:created>
  <dcterms:modified xsi:type="dcterms:W3CDTF">2021-11-09T07:29:00Z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2021-11-08T00:00:00Z</vt:filetime>
  </property>
</Properties>
</file>